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7509A" w14:textId="77777777" w:rsidR="00A21805" w:rsidRPr="00AA266C" w:rsidRDefault="00A21805" w:rsidP="0068799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53E3F39" w14:textId="77777777" w:rsidR="000543DA" w:rsidRDefault="00732CEE" w:rsidP="000543DA">
      <w:pPr>
        <w:ind w:firstLine="720"/>
        <w:jc w:val="center"/>
        <w:rPr>
          <w:rFonts w:asciiTheme="minorHAnsi" w:hAnsiTheme="minorHAnsi" w:cstheme="minorHAnsi"/>
          <w:sz w:val="20"/>
        </w:rPr>
      </w:pPr>
      <w:r>
        <w:rPr>
          <w:noProof/>
        </w:rPr>
        <w:drawing>
          <wp:inline distT="0" distB="0" distL="0" distR="0" wp14:anchorId="448B2E53" wp14:editId="301234C7">
            <wp:extent cx="922020" cy="858432"/>
            <wp:effectExtent l="0" t="0" r="0" b="0"/>
            <wp:docPr id="1" name="Slika 1" descr="PARKOVI dd novi znak logo slogan RGB-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PARKOVI dd novi znak logo slogan RGB-small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893" cy="862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CF50C9" w14:textId="77777777" w:rsidR="000543DA" w:rsidRDefault="000543DA" w:rsidP="000543DA">
      <w:pPr>
        <w:rPr>
          <w:rFonts w:asciiTheme="minorHAnsi" w:hAnsiTheme="minorHAnsi" w:cstheme="minorHAnsi"/>
          <w:sz w:val="20"/>
        </w:rPr>
      </w:pPr>
    </w:p>
    <w:p w14:paraId="0F4E7C16" w14:textId="40BAE5DA" w:rsidR="00A21805" w:rsidRDefault="007E036F" w:rsidP="00A73987">
      <w:pPr>
        <w:jc w:val="both"/>
        <w:rPr>
          <w:rFonts w:asciiTheme="minorHAnsi" w:hAnsiTheme="minorHAnsi" w:cstheme="minorHAnsi"/>
          <w:sz w:val="20"/>
        </w:rPr>
      </w:pPr>
      <w:r w:rsidRPr="00D6339C">
        <w:rPr>
          <w:rFonts w:asciiTheme="minorHAnsi" w:hAnsiTheme="minorHAnsi" w:cstheme="minorHAnsi"/>
          <w:sz w:val="20"/>
        </w:rPr>
        <w:t>Temeljem članka 6. Zakona o zakupu i kupoprodaji poslovnog prostora (“Narodne Novine” br. 125/11, 64/15, 112/18</w:t>
      </w:r>
      <w:r w:rsidR="00837883">
        <w:rPr>
          <w:rFonts w:asciiTheme="minorHAnsi" w:hAnsiTheme="minorHAnsi" w:cstheme="minorHAnsi"/>
          <w:sz w:val="20"/>
        </w:rPr>
        <w:t>,123/24</w:t>
      </w:r>
      <w:r w:rsidRPr="00D6339C">
        <w:rPr>
          <w:rFonts w:asciiTheme="minorHAnsi" w:hAnsiTheme="minorHAnsi" w:cstheme="minorHAnsi"/>
          <w:sz w:val="20"/>
        </w:rPr>
        <w:t>), članka 2. Ugovora</w:t>
      </w:r>
      <w:r w:rsidRPr="00B45591">
        <w:rPr>
          <w:rFonts w:asciiTheme="minorHAnsi" w:hAnsiTheme="minorHAnsi" w:cstheme="minorHAnsi"/>
          <w:sz w:val="20"/>
        </w:rPr>
        <w:t xml:space="preserve"> o upravljanju i korištenju Varaždinskog aerodroma Klasa: 940-01/2</w:t>
      </w:r>
      <w:r w:rsidR="00FF4B37" w:rsidRPr="00B45591">
        <w:rPr>
          <w:rFonts w:asciiTheme="minorHAnsi" w:hAnsiTheme="minorHAnsi" w:cstheme="minorHAnsi"/>
          <w:sz w:val="20"/>
        </w:rPr>
        <w:t>1</w:t>
      </w:r>
      <w:r w:rsidRPr="00B45591">
        <w:rPr>
          <w:rFonts w:asciiTheme="minorHAnsi" w:hAnsiTheme="minorHAnsi" w:cstheme="minorHAnsi"/>
          <w:sz w:val="20"/>
        </w:rPr>
        <w:t>-01/</w:t>
      </w:r>
      <w:r w:rsidR="00FF4B37" w:rsidRPr="00B45591">
        <w:rPr>
          <w:rFonts w:asciiTheme="minorHAnsi" w:hAnsiTheme="minorHAnsi" w:cstheme="minorHAnsi"/>
          <w:sz w:val="20"/>
        </w:rPr>
        <w:t>36</w:t>
      </w:r>
      <w:r w:rsidRPr="00B45591">
        <w:rPr>
          <w:rFonts w:asciiTheme="minorHAnsi" w:hAnsiTheme="minorHAnsi" w:cstheme="minorHAnsi"/>
          <w:sz w:val="20"/>
        </w:rPr>
        <w:t>,  Urbroj: 2186/01-06/4-21/4 sklopljenog između Grada Varaždina i Parkova d.o.o. 17.studenog 2021.godine</w:t>
      </w:r>
      <w:r w:rsidR="00837883" w:rsidRPr="00B45591">
        <w:rPr>
          <w:rFonts w:asciiTheme="minorHAnsi" w:hAnsiTheme="minorHAnsi" w:cstheme="minorHAnsi"/>
          <w:sz w:val="20"/>
        </w:rPr>
        <w:t xml:space="preserve">, </w:t>
      </w:r>
      <w:r w:rsidR="0046646B">
        <w:rPr>
          <w:rFonts w:asciiTheme="minorHAnsi" w:hAnsiTheme="minorHAnsi" w:cstheme="minorHAnsi"/>
          <w:sz w:val="20"/>
        </w:rPr>
        <w:t xml:space="preserve"> 1. Dodatka ugovora o upravljanju i korištenju Varaždinskog aerodroma operativne usluge u zračnom prometu te druge srodne djelatnosti povezane sa zračnim prometom od 18.06.2026. godine</w:t>
      </w:r>
      <w:r w:rsidR="00F00646">
        <w:rPr>
          <w:rFonts w:asciiTheme="minorHAnsi" w:hAnsiTheme="minorHAnsi" w:cstheme="minorHAnsi"/>
          <w:sz w:val="20"/>
        </w:rPr>
        <w:t xml:space="preserve">, </w:t>
      </w:r>
      <w:r w:rsidR="00F00646" w:rsidRPr="00F00646">
        <w:rPr>
          <w:rStyle w:val="cf01"/>
          <w:u w:val="none"/>
        </w:rPr>
        <w:t>članka 74. stavak 2.</w:t>
      </w:r>
      <w:r w:rsidR="005F1AF0">
        <w:rPr>
          <w:rStyle w:val="cf01"/>
        </w:rPr>
        <w:t xml:space="preserve"> </w:t>
      </w:r>
      <w:r w:rsidR="00F00646">
        <w:rPr>
          <w:rStyle w:val="cf11"/>
        </w:rPr>
        <w:t xml:space="preserve">Odluke o upravljanju i raspolaganju imovinom u vlasništvu Grada Varaždina (»Službeni vjesnik Grada Varaždina«, broj 9/17, 8/18, 9/20, 2/24, 4/24, 5/24, 8/25) </w:t>
      </w:r>
      <w:r w:rsidR="00F00646" w:rsidRPr="00F00646">
        <w:rPr>
          <w:rStyle w:val="cf11"/>
        </w:rPr>
        <w:t>i</w:t>
      </w:r>
      <w:r w:rsidR="00F00646" w:rsidRPr="00F00646">
        <w:rPr>
          <w:rStyle w:val="cf21"/>
        </w:rPr>
        <w:t xml:space="preserve"> </w:t>
      </w:r>
      <w:r w:rsidR="00F00646" w:rsidRPr="00F00646">
        <w:rPr>
          <w:rStyle w:val="cf01"/>
          <w:u w:val="none"/>
        </w:rPr>
        <w:t xml:space="preserve">članka 12. stavak </w:t>
      </w:r>
      <w:r w:rsidR="00F00646" w:rsidRPr="00F772F5">
        <w:rPr>
          <w:rStyle w:val="cf01"/>
          <w:u w:val="none"/>
        </w:rPr>
        <w:t>2.</w:t>
      </w:r>
      <w:r w:rsidR="00F00646">
        <w:rPr>
          <w:rStyle w:val="cf11"/>
        </w:rPr>
        <w:t>Odluke o zakupu poslovnih prostora</w:t>
      </w:r>
      <w:r w:rsidR="00F00646">
        <w:rPr>
          <w:rStyle w:val="cf21"/>
        </w:rPr>
        <w:t xml:space="preserve"> (</w:t>
      </w:r>
      <w:r w:rsidR="00F00646">
        <w:rPr>
          <w:rStyle w:val="cf11"/>
        </w:rPr>
        <w:t xml:space="preserve">»Službeni vjesnik Grada Varaždina«, broj 2/24, 9/24) </w:t>
      </w:r>
      <w:r w:rsidR="00837883" w:rsidRPr="00B45591">
        <w:rPr>
          <w:rFonts w:asciiTheme="minorHAnsi" w:hAnsiTheme="minorHAnsi" w:cstheme="minorHAnsi"/>
          <w:sz w:val="20"/>
        </w:rPr>
        <w:t>te</w:t>
      </w:r>
      <w:r w:rsidR="00A35EBB" w:rsidRPr="00B45591">
        <w:rPr>
          <w:rFonts w:asciiTheme="minorHAnsi" w:hAnsiTheme="minorHAnsi" w:cstheme="minorHAnsi"/>
          <w:sz w:val="20"/>
        </w:rPr>
        <w:t xml:space="preserve"> članka 1. </w:t>
      </w:r>
      <w:r w:rsidR="00837883" w:rsidRPr="00B45591">
        <w:rPr>
          <w:rFonts w:asciiTheme="minorHAnsi" w:hAnsiTheme="minorHAnsi" w:cstheme="minorHAnsi"/>
          <w:sz w:val="20"/>
        </w:rPr>
        <w:t xml:space="preserve"> </w:t>
      </w:r>
      <w:r w:rsidR="00A35EBB" w:rsidRPr="00B45591">
        <w:rPr>
          <w:rFonts w:asciiTheme="minorHAnsi" w:hAnsiTheme="minorHAnsi" w:cstheme="minorHAnsi"/>
          <w:sz w:val="20"/>
        </w:rPr>
        <w:t>Odluke o izmjeni Odluke o zakupu poslovnih prostora Grada Varaždina, Službeni vjesnik 9/2024</w:t>
      </w:r>
      <w:r w:rsidRPr="00B45591">
        <w:rPr>
          <w:rFonts w:asciiTheme="minorHAnsi" w:hAnsiTheme="minorHAnsi" w:cstheme="minorHAnsi"/>
          <w:sz w:val="20"/>
        </w:rPr>
        <w:t xml:space="preserve"> i </w:t>
      </w:r>
      <w:r w:rsidR="003A4818">
        <w:rPr>
          <w:rFonts w:asciiTheme="minorHAnsi" w:hAnsiTheme="minorHAnsi" w:cstheme="minorHAnsi"/>
          <w:sz w:val="20"/>
        </w:rPr>
        <w:t>Zaključka</w:t>
      </w:r>
      <w:r w:rsidR="00A73987">
        <w:rPr>
          <w:rFonts w:asciiTheme="minorHAnsi" w:hAnsiTheme="minorHAnsi" w:cstheme="minorHAnsi"/>
          <w:sz w:val="20"/>
        </w:rPr>
        <w:t xml:space="preserve"> Gradonačelnika</w:t>
      </w:r>
      <w:r w:rsidR="003A4818">
        <w:rPr>
          <w:rFonts w:asciiTheme="minorHAnsi" w:hAnsiTheme="minorHAnsi" w:cstheme="minorHAnsi"/>
          <w:sz w:val="20"/>
        </w:rPr>
        <w:t xml:space="preserve"> o</w:t>
      </w:r>
      <w:r w:rsidR="00A73987">
        <w:rPr>
          <w:rFonts w:asciiTheme="minorHAnsi" w:hAnsiTheme="minorHAnsi" w:cstheme="minorHAnsi"/>
          <w:sz w:val="20"/>
        </w:rPr>
        <w:t xml:space="preserve"> davanju</w:t>
      </w:r>
      <w:r w:rsidR="003A4818">
        <w:rPr>
          <w:rFonts w:asciiTheme="minorHAnsi" w:hAnsiTheme="minorHAnsi" w:cstheme="minorHAnsi"/>
          <w:sz w:val="20"/>
        </w:rPr>
        <w:t xml:space="preserve"> suglasnosti za objavu javnog natječaja</w:t>
      </w:r>
      <w:r w:rsidR="00A73987">
        <w:rPr>
          <w:rFonts w:asciiTheme="minorHAnsi" w:hAnsiTheme="minorHAnsi" w:cstheme="minorHAnsi"/>
          <w:sz w:val="20"/>
        </w:rPr>
        <w:t xml:space="preserve"> za davanje u zakup poslovnih prostora na aerodromu Varaždin, </w:t>
      </w:r>
      <w:r w:rsidR="005F1AF0">
        <w:rPr>
          <w:rFonts w:asciiTheme="minorHAnsi" w:hAnsiTheme="minorHAnsi" w:cstheme="minorHAnsi"/>
          <w:sz w:val="20"/>
        </w:rPr>
        <w:t>Klasa:</w:t>
      </w:r>
      <w:r w:rsidR="00A73987">
        <w:rPr>
          <w:rFonts w:asciiTheme="minorHAnsi" w:hAnsiTheme="minorHAnsi" w:cstheme="minorHAnsi"/>
          <w:sz w:val="20"/>
        </w:rPr>
        <w:t xml:space="preserve"> 372-03/26-01/23,</w:t>
      </w:r>
      <w:r w:rsidR="000543DA">
        <w:rPr>
          <w:rFonts w:asciiTheme="minorHAnsi" w:hAnsiTheme="minorHAnsi" w:cstheme="minorHAnsi"/>
          <w:sz w:val="20"/>
        </w:rPr>
        <w:t xml:space="preserve"> </w:t>
      </w:r>
      <w:r w:rsidR="00A73987">
        <w:rPr>
          <w:rFonts w:asciiTheme="minorHAnsi" w:hAnsiTheme="minorHAnsi" w:cstheme="minorHAnsi"/>
          <w:sz w:val="20"/>
        </w:rPr>
        <w:t xml:space="preserve"> </w:t>
      </w:r>
      <w:r w:rsidRPr="00A35EBB">
        <w:rPr>
          <w:rFonts w:asciiTheme="minorHAnsi" w:hAnsiTheme="minorHAnsi" w:cstheme="minorHAnsi"/>
          <w:sz w:val="20"/>
        </w:rPr>
        <w:t>Urbroj:</w:t>
      </w:r>
      <w:r w:rsidR="0046646B">
        <w:rPr>
          <w:rFonts w:asciiTheme="minorHAnsi" w:hAnsiTheme="minorHAnsi" w:cstheme="minorHAnsi"/>
          <w:sz w:val="20"/>
        </w:rPr>
        <w:t xml:space="preserve"> </w:t>
      </w:r>
      <w:r w:rsidR="00A73987">
        <w:rPr>
          <w:rFonts w:asciiTheme="minorHAnsi" w:hAnsiTheme="minorHAnsi" w:cstheme="minorHAnsi"/>
          <w:sz w:val="20"/>
        </w:rPr>
        <w:t xml:space="preserve">2186-1-05-01/1-26-5, </w:t>
      </w:r>
      <w:r w:rsidRPr="00D6339C">
        <w:rPr>
          <w:rFonts w:asciiTheme="minorHAnsi" w:hAnsiTheme="minorHAnsi" w:cstheme="minorHAnsi"/>
          <w:sz w:val="20"/>
        </w:rPr>
        <w:t>od dana</w:t>
      </w:r>
      <w:r w:rsidR="00A73987">
        <w:rPr>
          <w:rFonts w:asciiTheme="minorHAnsi" w:hAnsiTheme="minorHAnsi" w:cstheme="minorHAnsi"/>
          <w:sz w:val="20"/>
        </w:rPr>
        <w:t xml:space="preserve"> 24.08.2026.</w:t>
      </w:r>
      <w:r w:rsidR="000543DA">
        <w:rPr>
          <w:rFonts w:asciiTheme="minorHAnsi" w:hAnsiTheme="minorHAnsi" w:cstheme="minorHAnsi"/>
          <w:sz w:val="20"/>
        </w:rPr>
        <w:t xml:space="preserve"> </w:t>
      </w:r>
      <w:r w:rsidR="00400622">
        <w:rPr>
          <w:rFonts w:asciiTheme="minorHAnsi" w:hAnsiTheme="minorHAnsi" w:cstheme="minorHAnsi"/>
          <w:sz w:val="20"/>
        </w:rPr>
        <w:t>godine</w:t>
      </w:r>
      <w:r w:rsidR="00A73987">
        <w:rPr>
          <w:rFonts w:asciiTheme="minorHAnsi" w:hAnsiTheme="minorHAnsi" w:cstheme="minorHAnsi"/>
          <w:sz w:val="20"/>
        </w:rPr>
        <w:t xml:space="preserve">, </w:t>
      </w:r>
      <w:r w:rsidRPr="00D6339C">
        <w:rPr>
          <w:rFonts w:asciiTheme="minorHAnsi" w:hAnsiTheme="minorHAnsi" w:cstheme="minorHAnsi"/>
          <w:sz w:val="20"/>
        </w:rPr>
        <w:t>Parkovi d.o.o.</w:t>
      </w:r>
      <w:r w:rsidR="006A70C9">
        <w:rPr>
          <w:rFonts w:asciiTheme="minorHAnsi" w:hAnsiTheme="minorHAnsi" w:cstheme="minorHAnsi"/>
          <w:sz w:val="20"/>
        </w:rPr>
        <w:t xml:space="preserve"> Varaždin</w:t>
      </w:r>
      <w:r w:rsidR="00A73987">
        <w:rPr>
          <w:rFonts w:asciiTheme="minorHAnsi" w:hAnsiTheme="minorHAnsi" w:cstheme="minorHAnsi"/>
          <w:sz w:val="20"/>
        </w:rPr>
        <w:t xml:space="preserve"> 08.09.</w:t>
      </w:r>
      <w:r w:rsidR="000543DA">
        <w:rPr>
          <w:rFonts w:asciiTheme="minorHAnsi" w:hAnsiTheme="minorHAnsi" w:cstheme="minorHAnsi"/>
          <w:sz w:val="20"/>
        </w:rPr>
        <w:t xml:space="preserve">2026. </w:t>
      </w:r>
      <w:r w:rsidR="0046646B">
        <w:rPr>
          <w:rFonts w:asciiTheme="minorHAnsi" w:hAnsiTheme="minorHAnsi" w:cstheme="minorHAnsi"/>
          <w:sz w:val="20"/>
        </w:rPr>
        <w:t>godine</w:t>
      </w:r>
      <w:r w:rsidRPr="00D6339C">
        <w:rPr>
          <w:rFonts w:asciiTheme="minorHAnsi" w:hAnsiTheme="minorHAnsi" w:cstheme="minorHAnsi"/>
          <w:sz w:val="20"/>
        </w:rPr>
        <w:t xml:space="preserve"> raspisuju</w:t>
      </w:r>
    </w:p>
    <w:p w14:paraId="79D47893" w14:textId="77777777" w:rsidR="000543DA" w:rsidRPr="000543DA" w:rsidRDefault="000543DA" w:rsidP="00A7398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0FB20E6" w14:textId="77777777" w:rsidR="00A21805" w:rsidRPr="00D6339C" w:rsidRDefault="00A21805" w:rsidP="00A21805">
      <w:pPr>
        <w:jc w:val="center"/>
        <w:rPr>
          <w:rFonts w:asciiTheme="minorHAnsi" w:hAnsiTheme="minorHAnsi" w:cstheme="minorHAnsi"/>
          <w:b/>
          <w:sz w:val="20"/>
        </w:rPr>
      </w:pPr>
      <w:r w:rsidRPr="00D6339C">
        <w:rPr>
          <w:rFonts w:asciiTheme="minorHAnsi" w:hAnsiTheme="minorHAnsi" w:cstheme="minorHAnsi"/>
          <w:b/>
          <w:sz w:val="20"/>
        </w:rPr>
        <w:t>JAVNI NATJEČAJ</w:t>
      </w:r>
    </w:p>
    <w:p w14:paraId="3D4E1A4E" w14:textId="66240E03" w:rsidR="007E036F" w:rsidRPr="00D6339C" w:rsidRDefault="006C56B8" w:rsidP="00A21805">
      <w:pPr>
        <w:jc w:val="center"/>
        <w:rPr>
          <w:rFonts w:asciiTheme="minorHAnsi" w:hAnsiTheme="minorHAnsi" w:cstheme="minorHAnsi"/>
          <w:b/>
          <w:sz w:val="20"/>
        </w:rPr>
      </w:pPr>
      <w:r>
        <w:rPr>
          <w:rFonts w:asciiTheme="minorHAnsi" w:hAnsiTheme="minorHAnsi" w:cstheme="minorHAnsi"/>
          <w:b/>
          <w:sz w:val="20"/>
        </w:rPr>
        <w:t>za</w:t>
      </w:r>
      <w:r w:rsidR="007E036F" w:rsidRPr="00D6339C">
        <w:rPr>
          <w:rFonts w:asciiTheme="minorHAnsi" w:hAnsiTheme="minorHAnsi" w:cstheme="minorHAnsi"/>
          <w:b/>
          <w:sz w:val="20"/>
        </w:rPr>
        <w:t xml:space="preserve"> davanj</w:t>
      </w:r>
      <w:r>
        <w:rPr>
          <w:rFonts w:asciiTheme="minorHAnsi" w:hAnsiTheme="minorHAnsi" w:cstheme="minorHAnsi"/>
          <w:b/>
          <w:sz w:val="20"/>
        </w:rPr>
        <w:t>e</w:t>
      </w:r>
      <w:r w:rsidR="007E036F" w:rsidRPr="00D6339C">
        <w:rPr>
          <w:rFonts w:asciiTheme="minorHAnsi" w:hAnsiTheme="minorHAnsi" w:cstheme="minorHAnsi"/>
          <w:b/>
          <w:sz w:val="20"/>
        </w:rPr>
        <w:t xml:space="preserve"> u zakup poslovnih prostora na </w:t>
      </w:r>
      <w:r w:rsidR="006A70C9">
        <w:rPr>
          <w:rFonts w:asciiTheme="minorHAnsi" w:hAnsiTheme="minorHAnsi" w:cstheme="minorHAnsi"/>
          <w:b/>
          <w:sz w:val="20"/>
        </w:rPr>
        <w:t>aerodromu Varaždin</w:t>
      </w:r>
    </w:p>
    <w:p w14:paraId="4F830751" w14:textId="55068323" w:rsidR="0072313F" w:rsidRPr="00D6339C" w:rsidRDefault="007E036F" w:rsidP="00076528">
      <w:pPr>
        <w:jc w:val="center"/>
        <w:rPr>
          <w:rFonts w:asciiTheme="minorHAnsi" w:hAnsiTheme="minorHAnsi" w:cstheme="minorHAnsi"/>
          <w:b/>
          <w:sz w:val="20"/>
        </w:rPr>
      </w:pPr>
      <w:r w:rsidRPr="00D6339C">
        <w:rPr>
          <w:rFonts w:asciiTheme="minorHAnsi" w:hAnsiTheme="minorHAnsi" w:cstheme="minorHAnsi"/>
          <w:b/>
          <w:sz w:val="20"/>
        </w:rPr>
        <w:t>postupkom usmenog javnog nadmetanja</w:t>
      </w:r>
    </w:p>
    <w:p w14:paraId="7B4501F2" w14:textId="77777777" w:rsidR="00FA6F61" w:rsidRPr="00D6339C" w:rsidRDefault="00FA6F61" w:rsidP="005F1AF0">
      <w:pPr>
        <w:rPr>
          <w:rFonts w:asciiTheme="minorHAnsi" w:hAnsiTheme="minorHAnsi" w:cstheme="minorHAnsi"/>
          <w:b/>
          <w:sz w:val="20"/>
        </w:rPr>
      </w:pPr>
    </w:p>
    <w:tbl>
      <w:tblPr>
        <w:tblStyle w:val="Reetkatablice"/>
        <w:tblW w:w="9923" w:type="dxa"/>
        <w:jc w:val="center"/>
        <w:tblLayout w:type="fixed"/>
        <w:tblLook w:val="04A0" w:firstRow="1" w:lastRow="0" w:firstColumn="1" w:lastColumn="0" w:noHBand="0" w:noVBand="1"/>
      </w:tblPr>
      <w:tblGrid>
        <w:gridCol w:w="615"/>
        <w:gridCol w:w="1261"/>
        <w:gridCol w:w="1527"/>
        <w:gridCol w:w="1417"/>
        <w:gridCol w:w="1134"/>
        <w:gridCol w:w="1134"/>
        <w:gridCol w:w="1418"/>
        <w:gridCol w:w="1417"/>
      </w:tblGrid>
      <w:tr w:rsidR="004D2D3A" w:rsidRPr="00D6339C" w14:paraId="1D4C9D4A" w14:textId="77777777" w:rsidTr="00753D33">
        <w:trPr>
          <w:jc w:val="center"/>
        </w:trPr>
        <w:tc>
          <w:tcPr>
            <w:tcW w:w="615" w:type="dxa"/>
            <w:vAlign w:val="center"/>
          </w:tcPr>
          <w:p w14:paraId="0FCF3A26" w14:textId="4554CF1D" w:rsidR="003124B4" w:rsidRPr="00D6339C" w:rsidRDefault="003124B4" w:rsidP="00AE129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D6339C">
              <w:rPr>
                <w:rFonts w:asciiTheme="minorHAnsi" w:hAnsiTheme="minorHAnsi" w:cstheme="minorHAnsi"/>
                <w:b/>
                <w:bCs/>
                <w:sz w:val="20"/>
              </w:rPr>
              <w:t>RB</w:t>
            </w:r>
          </w:p>
        </w:tc>
        <w:tc>
          <w:tcPr>
            <w:tcW w:w="1261" w:type="dxa"/>
            <w:vAlign w:val="center"/>
          </w:tcPr>
          <w:p w14:paraId="1BF66F0A" w14:textId="288D068A" w:rsidR="003124B4" w:rsidRPr="00D6339C" w:rsidRDefault="003124B4" w:rsidP="00AE129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D6339C">
              <w:rPr>
                <w:rFonts w:asciiTheme="minorHAnsi" w:hAnsiTheme="minorHAnsi" w:cstheme="minorHAnsi"/>
                <w:b/>
                <w:bCs/>
                <w:sz w:val="20"/>
              </w:rPr>
              <w:t>Adresa</w:t>
            </w:r>
          </w:p>
        </w:tc>
        <w:tc>
          <w:tcPr>
            <w:tcW w:w="1527" w:type="dxa"/>
            <w:vAlign w:val="center"/>
          </w:tcPr>
          <w:p w14:paraId="13D6091E" w14:textId="77777777" w:rsidR="005A2CD6" w:rsidRDefault="005A2CD6" w:rsidP="00AE129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</w:rPr>
              <w:t>Prostorija/</w:t>
            </w:r>
          </w:p>
          <w:p w14:paraId="580EA50E" w14:textId="51FA8BE7" w:rsidR="003124B4" w:rsidRPr="00D6339C" w:rsidRDefault="003124B4" w:rsidP="00AE129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D6339C">
              <w:rPr>
                <w:rFonts w:asciiTheme="minorHAnsi" w:hAnsiTheme="minorHAnsi" w:cstheme="minorHAnsi"/>
                <w:b/>
                <w:bCs/>
                <w:sz w:val="20"/>
              </w:rPr>
              <w:t>Površina</w:t>
            </w:r>
          </w:p>
        </w:tc>
        <w:tc>
          <w:tcPr>
            <w:tcW w:w="1417" w:type="dxa"/>
            <w:vAlign w:val="center"/>
          </w:tcPr>
          <w:p w14:paraId="44DEDC6F" w14:textId="5AF6ECE8" w:rsidR="003124B4" w:rsidRPr="00D6339C" w:rsidRDefault="003124B4" w:rsidP="00AE129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D6339C">
              <w:rPr>
                <w:rFonts w:asciiTheme="minorHAnsi" w:hAnsiTheme="minorHAnsi" w:cstheme="minorHAnsi"/>
                <w:b/>
                <w:bCs/>
                <w:sz w:val="20"/>
              </w:rPr>
              <w:t>Moguća djelatnost</w:t>
            </w:r>
          </w:p>
        </w:tc>
        <w:tc>
          <w:tcPr>
            <w:tcW w:w="1134" w:type="dxa"/>
            <w:vAlign w:val="center"/>
          </w:tcPr>
          <w:p w14:paraId="34BB59B4" w14:textId="4540B5D2" w:rsidR="003124B4" w:rsidRPr="00D6339C" w:rsidRDefault="003124B4" w:rsidP="00AE129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D6339C">
              <w:rPr>
                <w:rFonts w:asciiTheme="minorHAnsi" w:hAnsiTheme="minorHAnsi" w:cstheme="minorHAnsi"/>
                <w:b/>
                <w:bCs/>
                <w:sz w:val="20"/>
              </w:rPr>
              <w:t>Oznaka položaja u zgradi*</w:t>
            </w:r>
          </w:p>
        </w:tc>
        <w:tc>
          <w:tcPr>
            <w:tcW w:w="1134" w:type="dxa"/>
            <w:vAlign w:val="center"/>
          </w:tcPr>
          <w:p w14:paraId="4A78D66B" w14:textId="5E8C2363" w:rsidR="003124B4" w:rsidRPr="00D6339C" w:rsidRDefault="003124B4" w:rsidP="00AE129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D6339C">
              <w:rPr>
                <w:rFonts w:asciiTheme="minorHAnsi" w:hAnsiTheme="minorHAnsi" w:cstheme="minorHAnsi"/>
                <w:b/>
                <w:bCs/>
                <w:sz w:val="20"/>
              </w:rPr>
              <w:t>Početni iznos</w:t>
            </w:r>
          </w:p>
          <w:p w14:paraId="497EF05B" w14:textId="77777777" w:rsidR="00ED6002" w:rsidRDefault="003124B4" w:rsidP="00AE129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D6339C">
              <w:rPr>
                <w:rFonts w:asciiTheme="minorHAnsi" w:hAnsiTheme="minorHAnsi" w:cstheme="minorHAnsi"/>
                <w:b/>
                <w:bCs/>
                <w:sz w:val="20"/>
              </w:rPr>
              <w:t>EUR/m²</w:t>
            </w:r>
            <w:r>
              <w:rPr>
                <w:rFonts w:asciiTheme="minorHAnsi" w:hAnsiTheme="minorHAnsi" w:cstheme="minorHAnsi"/>
                <w:b/>
                <w:bCs/>
                <w:sz w:val="20"/>
              </w:rPr>
              <w:t>/</w:t>
            </w:r>
          </w:p>
          <w:p w14:paraId="2C47827C" w14:textId="6A57E87D" w:rsidR="003124B4" w:rsidRDefault="003124B4" w:rsidP="00AE129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</w:rPr>
              <w:t>mjesečno</w:t>
            </w:r>
          </w:p>
          <w:p w14:paraId="20379ACC" w14:textId="509CD941" w:rsidR="003124B4" w:rsidRPr="00D6339C" w:rsidRDefault="003124B4" w:rsidP="00AE129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</w:rPr>
              <w:t>zakupnine</w:t>
            </w:r>
          </w:p>
          <w:p w14:paraId="126D1DE5" w14:textId="3E9BB856" w:rsidR="003124B4" w:rsidRPr="00D6339C" w:rsidRDefault="003124B4" w:rsidP="00AE129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1418" w:type="dxa"/>
            <w:vAlign w:val="center"/>
          </w:tcPr>
          <w:p w14:paraId="5513226E" w14:textId="0FC94AE0" w:rsidR="003124B4" w:rsidRPr="00D6339C" w:rsidRDefault="003124B4" w:rsidP="00AE129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</w:rPr>
              <w:t>Ukupni početni iznos zakupnine</w:t>
            </w:r>
            <w:r w:rsidR="007E38DC">
              <w:rPr>
                <w:rFonts w:asciiTheme="minorHAnsi" w:hAnsiTheme="minorHAnsi" w:cstheme="minorHAnsi"/>
                <w:b/>
                <w:bCs/>
                <w:sz w:val="20"/>
              </w:rPr>
              <w:t xml:space="preserve"> sa PDV-om</w:t>
            </w:r>
          </w:p>
        </w:tc>
        <w:tc>
          <w:tcPr>
            <w:tcW w:w="1417" w:type="dxa"/>
            <w:vAlign w:val="center"/>
          </w:tcPr>
          <w:p w14:paraId="6FFA0446" w14:textId="60847897" w:rsidR="003124B4" w:rsidRPr="00D6339C" w:rsidRDefault="003124B4" w:rsidP="00AE129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D6339C">
              <w:rPr>
                <w:rFonts w:asciiTheme="minorHAnsi" w:hAnsiTheme="minorHAnsi" w:cstheme="minorHAnsi"/>
                <w:b/>
                <w:bCs/>
                <w:sz w:val="20"/>
              </w:rPr>
              <w:t>Iznos jamčevine</w:t>
            </w:r>
          </w:p>
          <w:p w14:paraId="7F2082F3" w14:textId="2DDCA559" w:rsidR="003124B4" w:rsidRPr="00D6339C" w:rsidRDefault="003124B4" w:rsidP="00AE129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D6339C">
              <w:rPr>
                <w:rFonts w:asciiTheme="minorHAnsi" w:hAnsiTheme="minorHAnsi" w:cstheme="minorHAnsi"/>
                <w:b/>
                <w:bCs/>
                <w:sz w:val="20"/>
              </w:rPr>
              <w:t>EUR</w:t>
            </w:r>
          </w:p>
        </w:tc>
      </w:tr>
      <w:tr w:rsidR="00ED05E0" w:rsidRPr="00D6339C" w14:paraId="7D6A301E" w14:textId="77777777" w:rsidTr="00753D33">
        <w:trPr>
          <w:jc w:val="center"/>
        </w:trPr>
        <w:tc>
          <w:tcPr>
            <w:tcW w:w="615" w:type="dxa"/>
          </w:tcPr>
          <w:p w14:paraId="3AB62E46" w14:textId="096277B5" w:rsidR="00ED05E0" w:rsidRDefault="00D352EB" w:rsidP="00D352EB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1</w:t>
            </w:r>
            <w:r w:rsidR="00076528">
              <w:rPr>
                <w:rFonts w:asciiTheme="minorHAnsi" w:hAnsiTheme="minorHAnsi" w:cstheme="minorHAnsi"/>
                <w:sz w:val="20"/>
              </w:rPr>
              <w:t>.</w:t>
            </w:r>
          </w:p>
        </w:tc>
        <w:tc>
          <w:tcPr>
            <w:tcW w:w="1261" w:type="dxa"/>
          </w:tcPr>
          <w:p w14:paraId="7A19FC8E" w14:textId="2BA69E5A" w:rsidR="00ED05E0" w:rsidRPr="00D6339C" w:rsidRDefault="00ED05E0" w:rsidP="000543DA">
            <w:pPr>
              <w:rPr>
                <w:rFonts w:asciiTheme="minorHAnsi" w:hAnsiTheme="minorHAnsi" w:cstheme="minorHAnsi"/>
                <w:sz w:val="20"/>
              </w:rPr>
            </w:pPr>
            <w:r w:rsidRPr="00D6339C">
              <w:rPr>
                <w:rFonts w:asciiTheme="minorHAnsi" w:hAnsiTheme="minorHAnsi" w:cstheme="minorHAnsi"/>
                <w:sz w:val="20"/>
              </w:rPr>
              <w:t>Podravska 60, Varaždin</w:t>
            </w:r>
          </w:p>
        </w:tc>
        <w:tc>
          <w:tcPr>
            <w:tcW w:w="1527" w:type="dxa"/>
          </w:tcPr>
          <w:p w14:paraId="51FADE94" w14:textId="32159C64" w:rsidR="00ED05E0" w:rsidRPr="00D6339C" w:rsidRDefault="00ED05E0" w:rsidP="00ED05E0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D6339C">
              <w:rPr>
                <w:rFonts w:asciiTheme="minorHAnsi" w:hAnsiTheme="minorHAnsi" w:cstheme="minorHAnsi"/>
                <w:sz w:val="20"/>
              </w:rPr>
              <w:t xml:space="preserve">Kancelarija </w:t>
            </w:r>
            <w:r>
              <w:rPr>
                <w:rFonts w:asciiTheme="minorHAnsi" w:hAnsiTheme="minorHAnsi" w:cstheme="minorHAnsi"/>
                <w:sz w:val="20"/>
              </w:rPr>
              <w:t>15,16</w:t>
            </w:r>
            <w:r w:rsidRPr="00D6339C">
              <w:rPr>
                <w:rFonts w:asciiTheme="minorHAnsi" w:hAnsiTheme="minorHAnsi" w:cstheme="minorHAnsi"/>
                <w:sz w:val="20"/>
              </w:rPr>
              <w:t xml:space="preserve"> m</w:t>
            </w:r>
            <w:r>
              <w:rPr>
                <w:rFonts w:ascii="Calibri" w:hAnsi="Calibri" w:cs="Calibri"/>
                <w:sz w:val="20"/>
              </w:rPr>
              <w:t>²</w:t>
            </w:r>
          </w:p>
        </w:tc>
        <w:tc>
          <w:tcPr>
            <w:tcW w:w="1417" w:type="dxa"/>
          </w:tcPr>
          <w:p w14:paraId="2039AB82" w14:textId="021D7CED" w:rsidR="00ED05E0" w:rsidRPr="00D6339C" w:rsidRDefault="00ED05E0" w:rsidP="00ED05E0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D6339C">
              <w:rPr>
                <w:rFonts w:asciiTheme="minorHAnsi" w:hAnsiTheme="minorHAnsi" w:cstheme="minorHAnsi"/>
                <w:sz w:val="20"/>
              </w:rPr>
              <w:t>uredske prostorije</w:t>
            </w:r>
          </w:p>
        </w:tc>
        <w:tc>
          <w:tcPr>
            <w:tcW w:w="1134" w:type="dxa"/>
          </w:tcPr>
          <w:p w14:paraId="404E4659" w14:textId="77777777" w:rsidR="00ED05E0" w:rsidRPr="00D6339C" w:rsidRDefault="00ED05E0" w:rsidP="00ED05E0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5F75689A" w14:textId="15ED8B4B" w:rsidR="00ED05E0" w:rsidRPr="00D6339C" w:rsidRDefault="00ED05E0" w:rsidP="00ED05E0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D6339C">
              <w:rPr>
                <w:rFonts w:asciiTheme="minorHAnsi" w:hAnsiTheme="minorHAnsi" w:cstheme="minorHAnsi"/>
                <w:sz w:val="20"/>
              </w:rPr>
              <w:t>KP</w:t>
            </w:r>
            <w:r>
              <w:rPr>
                <w:rFonts w:asciiTheme="minorHAnsi" w:hAnsiTheme="minorHAnsi" w:cstheme="minorHAnsi"/>
                <w:sz w:val="20"/>
              </w:rPr>
              <w:t>2</w:t>
            </w:r>
          </w:p>
        </w:tc>
        <w:tc>
          <w:tcPr>
            <w:tcW w:w="1134" w:type="dxa"/>
          </w:tcPr>
          <w:p w14:paraId="55058740" w14:textId="77777777" w:rsidR="00ED05E0" w:rsidRDefault="00ED05E0" w:rsidP="00ED05E0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363AB5A3" w14:textId="6A92009E" w:rsidR="00ED05E0" w:rsidRDefault="00D14CEC" w:rsidP="00ED05E0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4,00</w:t>
            </w:r>
            <w:r w:rsidR="00ED05E0">
              <w:rPr>
                <w:rFonts w:asciiTheme="minorHAnsi" w:hAnsiTheme="minorHAnsi" w:cstheme="minorHAnsi"/>
                <w:sz w:val="20"/>
              </w:rPr>
              <w:t xml:space="preserve"> EUR</w:t>
            </w:r>
          </w:p>
        </w:tc>
        <w:tc>
          <w:tcPr>
            <w:tcW w:w="1418" w:type="dxa"/>
          </w:tcPr>
          <w:p w14:paraId="4C70617E" w14:textId="77777777" w:rsidR="00ED05E0" w:rsidRDefault="00ED05E0" w:rsidP="00ED05E0">
            <w:pPr>
              <w:jc w:val="right"/>
              <w:rPr>
                <w:rFonts w:asciiTheme="minorHAnsi" w:hAnsiTheme="minorHAnsi" w:cstheme="minorHAnsi"/>
                <w:sz w:val="20"/>
              </w:rPr>
            </w:pPr>
          </w:p>
          <w:p w14:paraId="0556F1F4" w14:textId="3F10AEBB" w:rsidR="00D14CEC" w:rsidRPr="00BA1423" w:rsidRDefault="00D14CEC" w:rsidP="00ED05E0">
            <w:pPr>
              <w:jc w:val="righ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60,64 EUR</w:t>
            </w:r>
          </w:p>
        </w:tc>
        <w:tc>
          <w:tcPr>
            <w:tcW w:w="1417" w:type="dxa"/>
          </w:tcPr>
          <w:p w14:paraId="307E20AC" w14:textId="77777777" w:rsidR="00ED05E0" w:rsidRDefault="00ED05E0" w:rsidP="00ED05E0">
            <w:pPr>
              <w:jc w:val="right"/>
              <w:rPr>
                <w:rFonts w:asciiTheme="minorHAnsi" w:hAnsiTheme="minorHAnsi" w:cstheme="minorHAnsi"/>
                <w:sz w:val="20"/>
              </w:rPr>
            </w:pPr>
          </w:p>
          <w:p w14:paraId="738CD8E8" w14:textId="3462A247" w:rsidR="00D14CEC" w:rsidRPr="00BA1423" w:rsidRDefault="00D14CEC" w:rsidP="00ED05E0">
            <w:pPr>
              <w:jc w:val="righ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181,92 EUR</w:t>
            </w:r>
          </w:p>
        </w:tc>
      </w:tr>
      <w:tr w:rsidR="00ED05E0" w:rsidRPr="00D6339C" w14:paraId="48D453CB" w14:textId="77777777" w:rsidTr="00753D33">
        <w:trPr>
          <w:jc w:val="center"/>
        </w:trPr>
        <w:tc>
          <w:tcPr>
            <w:tcW w:w="615" w:type="dxa"/>
          </w:tcPr>
          <w:p w14:paraId="2837786A" w14:textId="3C4BB09F" w:rsidR="00ED05E0" w:rsidRDefault="00D352EB" w:rsidP="00D352EB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2</w:t>
            </w:r>
            <w:r w:rsidR="00076528">
              <w:rPr>
                <w:rFonts w:asciiTheme="minorHAnsi" w:hAnsiTheme="minorHAnsi" w:cstheme="minorHAnsi"/>
                <w:sz w:val="20"/>
              </w:rPr>
              <w:t>.</w:t>
            </w:r>
          </w:p>
        </w:tc>
        <w:tc>
          <w:tcPr>
            <w:tcW w:w="1261" w:type="dxa"/>
          </w:tcPr>
          <w:p w14:paraId="73133387" w14:textId="10683070" w:rsidR="00ED05E0" w:rsidRPr="00D6339C" w:rsidRDefault="00ED05E0" w:rsidP="000543DA">
            <w:pPr>
              <w:rPr>
                <w:rFonts w:asciiTheme="minorHAnsi" w:hAnsiTheme="minorHAnsi" w:cstheme="minorHAnsi"/>
                <w:sz w:val="20"/>
              </w:rPr>
            </w:pPr>
            <w:r w:rsidRPr="00D6339C">
              <w:rPr>
                <w:rFonts w:asciiTheme="minorHAnsi" w:hAnsiTheme="minorHAnsi" w:cstheme="minorHAnsi"/>
                <w:sz w:val="20"/>
              </w:rPr>
              <w:t>Podravska 60, Varaždin</w:t>
            </w:r>
          </w:p>
        </w:tc>
        <w:tc>
          <w:tcPr>
            <w:tcW w:w="1527" w:type="dxa"/>
          </w:tcPr>
          <w:p w14:paraId="42ACA4A6" w14:textId="369AB37E" w:rsidR="00ED05E0" w:rsidRPr="00D6339C" w:rsidRDefault="00ED05E0" w:rsidP="00ED05E0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D6339C">
              <w:rPr>
                <w:rFonts w:asciiTheme="minorHAnsi" w:hAnsiTheme="minorHAnsi" w:cstheme="minorHAnsi"/>
                <w:sz w:val="20"/>
              </w:rPr>
              <w:t xml:space="preserve">Kancelarija </w:t>
            </w:r>
            <w:r>
              <w:rPr>
                <w:rFonts w:asciiTheme="minorHAnsi" w:hAnsiTheme="minorHAnsi" w:cstheme="minorHAnsi"/>
                <w:sz w:val="20"/>
              </w:rPr>
              <w:t>15,04</w:t>
            </w:r>
            <w:r w:rsidRPr="00D6339C">
              <w:rPr>
                <w:rFonts w:asciiTheme="minorHAnsi" w:hAnsiTheme="minorHAnsi" w:cstheme="minorHAnsi"/>
                <w:sz w:val="20"/>
              </w:rPr>
              <w:t xml:space="preserve"> m</w:t>
            </w:r>
            <w:r>
              <w:rPr>
                <w:rFonts w:ascii="Calibri" w:hAnsi="Calibri" w:cs="Calibri"/>
                <w:sz w:val="20"/>
              </w:rPr>
              <w:t>²</w:t>
            </w:r>
          </w:p>
        </w:tc>
        <w:tc>
          <w:tcPr>
            <w:tcW w:w="1417" w:type="dxa"/>
          </w:tcPr>
          <w:p w14:paraId="74354FA4" w14:textId="71D39FE9" w:rsidR="00ED05E0" w:rsidRPr="00D6339C" w:rsidRDefault="00ED05E0" w:rsidP="00ED05E0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D6339C">
              <w:rPr>
                <w:rFonts w:asciiTheme="minorHAnsi" w:hAnsiTheme="minorHAnsi" w:cstheme="minorHAnsi"/>
                <w:sz w:val="20"/>
              </w:rPr>
              <w:t>uredske prostorije</w:t>
            </w:r>
          </w:p>
        </w:tc>
        <w:tc>
          <w:tcPr>
            <w:tcW w:w="1134" w:type="dxa"/>
          </w:tcPr>
          <w:p w14:paraId="5EAAA5C1" w14:textId="77777777" w:rsidR="00ED05E0" w:rsidRPr="00D6339C" w:rsidRDefault="00ED05E0" w:rsidP="00ED05E0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3C3D3087" w14:textId="7DD1AD19" w:rsidR="00ED05E0" w:rsidRPr="00D6339C" w:rsidRDefault="00ED05E0" w:rsidP="00ED05E0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D6339C">
              <w:rPr>
                <w:rFonts w:asciiTheme="minorHAnsi" w:hAnsiTheme="minorHAnsi" w:cstheme="minorHAnsi"/>
                <w:sz w:val="20"/>
              </w:rPr>
              <w:t>KP</w:t>
            </w:r>
            <w:r>
              <w:rPr>
                <w:rFonts w:asciiTheme="minorHAnsi" w:hAnsiTheme="minorHAnsi" w:cstheme="minorHAnsi"/>
                <w:sz w:val="20"/>
              </w:rPr>
              <w:t>4</w:t>
            </w:r>
          </w:p>
        </w:tc>
        <w:tc>
          <w:tcPr>
            <w:tcW w:w="1134" w:type="dxa"/>
          </w:tcPr>
          <w:p w14:paraId="186574EF" w14:textId="77777777" w:rsidR="00ED05E0" w:rsidRDefault="00ED05E0" w:rsidP="00ED05E0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127B7EE4" w14:textId="7907DCF1" w:rsidR="00ED05E0" w:rsidRDefault="00D14CEC" w:rsidP="00ED05E0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4,00</w:t>
            </w:r>
            <w:r w:rsidR="00ED05E0">
              <w:rPr>
                <w:rFonts w:asciiTheme="minorHAnsi" w:hAnsiTheme="minorHAnsi" w:cstheme="minorHAnsi"/>
                <w:sz w:val="20"/>
              </w:rPr>
              <w:t xml:space="preserve"> EUR</w:t>
            </w:r>
          </w:p>
        </w:tc>
        <w:tc>
          <w:tcPr>
            <w:tcW w:w="1418" w:type="dxa"/>
          </w:tcPr>
          <w:p w14:paraId="13971A71" w14:textId="77777777" w:rsidR="00ED05E0" w:rsidRDefault="00ED05E0" w:rsidP="00ED05E0">
            <w:pPr>
              <w:jc w:val="right"/>
              <w:rPr>
                <w:rFonts w:asciiTheme="minorHAnsi" w:hAnsiTheme="minorHAnsi" w:cstheme="minorHAnsi"/>
                <w:sz w:val="20"/>
              </w:rPr>
            </w:pPr>
          </w:p>
          <w:p w14:paraId="26BFAE1F" w14:textId="384BAB4D" w:rsidR="00D14CEC" w:rsidRPr="00BA1423" w:rsidRDefault="00D14CEC" w:rsidP="00ED05E0">
            <w:pPr>
              <w:jc w:val="righ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60,16 EUR</w:t>
            </w:r>
          </w:p>
        </w:tc>
        <w:tc>
          <w:tcPr>
            <w:tcW w:w="1417" w:type="dxa"/>
          </w:tcPr>
          <w:p w14:paraId="338563B9" w14:textId="77777777" w:rsidR="00ED05E0" w:rsidRDefault="00ED05E0" w:rsidP="00ED05E0">
            <w:pPr>
              <w:jc w:val="right"/>
              <w:rPr>
                <w:rFonts w:asciiTheme="minorHAnsi" w:hAnsiTheme="minorHAnsi" w:cstheme="minorHAnsi"/>
                <w:sz w:val="20"/>
              </w:rPr>
            </w:pPr>
          </w:p>
          <w:p w14:paraId="2287A511" w14:textId="6D183D69" w:rsidR="00D14CEC" w:rsidRPr="00BA1423" w:rsidRDefault="00D14CEC" w:rsidP="00ED05E0">
            <w:pPr>
              <w:jc w:val="righ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180,48 EUR</w:t>
            </w:r>
          </w:p>
        </w:tc>
      </w:tr>
      <w:tr w:rsidR="00FB7AC4" w:rsidRPr="00D6339C" w14:paraId="09FE4EDE" w14:textId="77777777" w:rsidTr="00753D33">
        <w:trPr>
          <w:trHeight w:val="582"/>
          <w:jc w:val="center"/>
        </w:trPr>
        <w:tc>
          <w:tcPr>
            <w:tcW w:w="615" w:type="dxa"/>
          </w:tcPr>
          <w:p w14:paraId="1AE878E2" w14:textId="7142B176" w:rsidR="00FB7AC4" w:rsidRDefault="00D352EB" w:rsidP="00D352EB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3</w:t>
            </w:r>
            <w:r w:rsidR="00FB7AC4" w:rsidRPr="00D6339C">
              <w:rPr>
                <w:rFonts w:asciiTheme="minorHAnsi" w:hAnsiTheme="minorHAnsi" w:cstheme="minorHAnsi"/>
                <w:sz w:val="20"/>
              </w:rPr>
              <w:t>.</w:t>
            </w:r>
          </w:p>
        </w:tc>
        <w:tc>
          <w:tcPr>
            <w:tcW w:w="1261" w:type="dxa"/>
          </w:tcPr>
          <w:p w14:paraId="637240A7" w14:textId="7CADAE54" w:rsidR="00FB7AC4" w:rsidRPr="00D6339C" w:rsidRDefault="00FB7AC4" w:rsidP="000543DA">
            <w:pPr>
              <w:rPr>
                <w:rFonts w:asciiTheme="minorHAnsi" w:hAnsiTheme="minorHAnsi" w:cstheme="minorHAnsi"/>
                <w:sz w:val="20"/>
              </w:rPr>
            </w:pPr>
            <w:r w:rsidRPr="00D6339C">
              <w:rPr>
                <w:rFonts w:asciiTheme="minorHAnsi" w:hAnsiTheme="minorHAnsi" w:cstheme="minorHAnsi"/>
                <w:sz w:val="20"/>
              </w:rPr>
              <w:t>Podravska 60, Varaždin</w:t>
            </w:r>
          </w:p>
        </w:tc>
        <w:tc>
          <w:tcPr>
            <w:tcW w:w="1527" w:type="dxa"/>
          </w:tcPr>
          <w:p w14:paraId="31273C9B" w14:textId="44FBC5B6" w:rsidR="00FB7AC4" w:rsidRPr="00D6339C" w:rsidRDefault="00FB7AC4" w:rsidP="00456C51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D6339C">
              <w:rPr>
                <w:rFonts w:asciiTheme="minorHAnsi" w:hAnsiTheme="minorHAnsi" w:cstheme="minorHAnsi"/>
                <w:sz w:val="20"/>
              </w:rPr>
              <w:t xml:space="preserve">Kancelarija </w:t>
            </w:r>
            <w:r>
              <w:rPr>
                <w:rFonts w:asciiTheme="minorHAnsi" w:hAnsiTheme="minorHAnsi" w:cstheme="minorHAnsi"/>
                <w:sz w:val="20"/>
              </w:rPr>
              <w:t>26,42</w:t>
            </w:r>
            <w:r w:rsidRPr="00D6339C">
              <w:rPr>
                <w:rFonts w:asciiTheme="minorHAnsi" w:hAnsiTheme="minorHAnsi" w:cstheme="minorHAnsi"/>
                <w:sz w:val="20"/>
              </w:rPr>
              <w:t xml:space="preserve"> m²</w:t>
            </w:r>
          </w:p>
        </w:tc>
        <w:tc>
          <w:tcPr>
            <w:tcW w:w="1417" w:type="dxa"/>
          </w:tcPr>
          <w:p w14:paraId="494CDC67" w14:textId="2F9B4FEB" w:rsidR="00FB7AC4" w:rsidRPr="00D6339C" w:rsidRDefault="00FB7AC4" w:rsidP="00FB7AC4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D6339C">
              <w:rPr>
                <w:rFonts w:asciiTheme="minorHAnsi" w:hAnsiTheme="minorHAnsi" w:cstheme="minorHAnsi"/>
                <w:sz w:val="20"/>
              </w:rPr>
              <w:t>uredske prostorije</w:t>
            </w:r>
          </w:p>
        </w:tc>
        <w:tc>
          <w:tcPr>
            <w:tcW w:w="1134" w:type="dxa"/>
          </w:tcPr>
          <w:p w14:paraId="7455B78B" w14:textId="77777777" w:rsidR="00FB7AC4" w:rsidRPr="00D6339C" w:rsidRDefault="00FB7AC4" w:rsidP="00FB7AC4">
            <w:pPr>
              <w:rPr>
                <w:rFonts w:asciiTheme="minorHAnsi" w:hAnsiTheme="minorHAnsi" w:cstheme="minorHAnsi"/>
                <w:sz w:val="20"/>
              </w:rPr>
            </w:pPr>
          </w:p>
          <w:p w14:paraId="24B029F2" w14:textId="176F5326" w:rsidR="00FB7AC4" w:rsidRPr="00D6339C" w:rsidRDefault="00FB7AC4" w:rsidP="00FB7AC4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D6339C">
              <w:rPr>
                <w:rFonts w:asciiTheme="minorHAnsi" w:hAnsiTheme="minorHAnsi" w:cstheme="minorHAnsi"/>
                <w:sz w:val="20"/>
              </w:rPr>
              <w:t>KP8</w:t>
            </w:r>
          </w:p>
        </w:tc>
        <w:tc>
          <w:tcPr>
            <w:tcW w:w="1134" w:type="dxa"/>
          </w:tcPr>
          <w:p w14:paraId="77DAB295" w14:textId="77777777" w:rsidR="00FB7AC4" w:rsidRDefault="00FB7AC4" w:rsidP="00FB7AC4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1545EA2E" w14:textId="0CE3CB16" w:rsidR="00456C51" w:rsidRDefault="00456C51" w:rsidP="00FB7AC4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4,00 EUR</w:t>
            </w:r>
          </w:p>
        </w:tc>
        <w:tc>
          <w:tcPr>
            <w:tcW w:w="1418" w:type="dxa"/>
          </w:tcPr>
          <w:p w14:paraId="6A6934AA" w14:textId="77777777" w:rsidR="00456C51" w:rsidRDefault="00456C51" w:rsidP="00FB7AC4">
            <w:pPr>
              <w:jc w:val="right"/>
              <w:rPr>
                <w:rFonts w:asciiTheme="minorHAnsi" w:hAnsiTheme="minorHAnsi" w:cstheme="minorHAnsi"/>
                <w:sz w:val="20"/>
              </w:rPr>
            </w:pPr>
          </w:p>
          <w:p w14:paraId="3635A234" w14:textId="31BE3E4F" w:rsidR="00FB7AC4" w:rsidRDefault="00456C51" w:rsidP="00FB7AC4">
            <w:pPr>
              <w:jc w:val="righ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105,68 EUR</w:t>
            </w:r>
          </w:p>
        </w:tc>
        <w:tc>
          <w:tcPr>
            <w:tcW w:w="1417" w:type="dxa"/>
          </w:tcPr>
          <w:p w14:paraId="2DC9E9F6" w14:textId="77777777" w:rsidR="00FB7AC4" w:rsidRDefault="00FB7AC4" w:rsidP="00FB7AC4">
            <w:pPr>
              <w:jc w:val="right"/>
              <w:rPr>
                <w:rFonts w:asciiTheme="minorHAnsi" w:hAnsiTheme="minorHAnsi" w:cstheme="minorHAnsi"/>
                <w:sz w:val="20"/>
              </w:rPr>
            </w:pPr>
          </w:p>
          <w:p w14:paraId="429C8746" w14:textId="65888C6A" w:rsidR="00456C51" w:rsidRDefault="00456C51" w:rsidP="00FB7AC4">
            <w:pPr>
              <w:jc w:val="righ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317,04 EUR</w:t>
            </w:r>
          </w:p>
        </w:tc>
      </w:tr>
      <w:tr w:rsidR="00D352EB" w:rsidRPr="00D6339C" w14:paraId="07EECCBE" w14:textId="77777777" w:rsidTr="00753D33">
        <w:trPr>
          <w:trHeight w:val="582"/>
          <w:jc w:val="center"/>
        </w:trPr>
        <w:tc>
          <w:tcPr>
            <w:tcW w:w="615" w:type="dxa"/>
          </w:tcPr>
          <w:p w14:paraId="148E3D3F" w14:textId="4E784209" w:rsidR="00D352EB" w:rsidRDefault="00D352EB" w:rsidP="00D352EB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4.</w:t>
            </w:r>
          </w:p>
        </w:tc>
        <w:tc>
          <w:tcPr>
            <w:tcW w:w="1261" w:type="dxa"/>
          </w:tcPr>
          <w:p w14:paraId="2FD068F0" w14:textId="5041F325" w:rsidR="00D352EB" w:rsidRPr="00D6339C" w:rsidRDefault="00D352EB" w:rsidP="000543DA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Podravska 60, Varaždin</w:t>
            </w:r>
          </w:p>
        </w:tc>
        <w:tc>
          <w:tcPr>
            <w:tcW w:w="1527" w:type="dxa"/>
          </w:tcPr>
          <w:p w14:paraId="54F7381B" w14:textId="77777777" w:rsidR="00D352EB" w:rsidRDefault="00D352EB" w:rsidP="00456C51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Kancelarija </w:t>
            </w:r>
          </w:p>
          <w:p w14:paraId="69568ADD" w14:textId="3CFDBEE3" w:rsidR="00753D33" w:rsidRPr="00D6339C" w:rsidRDefault="00753D33" w:rsidP="00456C51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29,70 m²</w:t>
            </w:r>
          </w:p>
        </w:tc>
        <w:tc>
          <w:tcPr>
            <w:tcW w:w="1417" w:type="dxa"/>
            <w:vAlign w:val="center"/>
          </w:tcPr>
          <w:p w14:paraId="381A2BA9" w14:textId="677D562A" w:rsidR="00D352EB" w:rsidRPr="00D6339C" w:rsidRDefault="00753D33" w:rsidP="00FB7AC4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uredske prostorije</w:t>
            </w:r>
          </w:p>
        </w:tc>
        <w:tc>
          <w:tcPr>
            <w:tcW w:w="1134" w:type="dxa"/>
            <w:vAlign w:val="center"/>
          </w:tcPr>
          <w:p w14:paraId="5F09B108" w14:textId="3450F5DF" w:rsidR="00D352EB" w:rsidRPr="00D6339C" w:rsidRDefault="00753D33" w:rsidP="00753D33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KP 5</w:t>
            </w:r>
          </w:p>
        </w:tc>
        <w:tc>
          <w:tcPr>
            <w:tcW w:w="1134" w:type="dxa"/>
            <w:vAlign w:val="center"/>
          </w:tcPr>
          <w:p w14:paraId="11D97A6B" w14:textId="1281F97A" w:rsidR="00D352EB" w:rsidRDefault="00753D33" w:rsidP="00FB7AC4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4,00 EUR</w:t>
            </w:r>
          </w:p>
        </w:tc>
        <w:tc>
          <w:tcPr>
            <w:tcW w:w="1418" w:type="dxa"/>
            <w:vAlign w:val="center"/>
          </w:tcPr>
          <w:p w14:paraId="5F3A0DAC" w14:textId="0FEDC607" w:rsidR="00D352EB" w:rsidRDefault="00753D33" w:rsidP="00FB7AC4">
            <w:pPr>
              <w:jc w:val="righ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118,80 EUR</w:t>
            </w:r>
          </w:p>
        </w:tc>
        <w:tc>
          <w:tcPr>
            <w:tcW w:w="1417" w:type="dxa"/>
            <w:vAlign w:val="center"/>
          </w:tcPr>
          <w:p w14:paraId="512B5F2B" w14:textId="0A1CDDAE" w:rsidR="00D352EB" w:rsidRDefault="00753D33" w:rsidP="00FB7AC4">
            <w:pPr>
              <w:jc w:val="righ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356,40 EUR</w:t>
            </w:r>
          </w:p>
        </w:tc>
      </w:tr>
      <w:tr w:rsidR="00753D33" w:rsidRPr="00D6339C" w14:paraId="3DDAC061" w14:textId="77777777" w:rsidTr="00753D33">
        <w:trPr>
          <w:trHeight w:val="582"/>
          <w:jc w:val="center"/>
        </w:trPr>
        <w:tc>
          <w:tcPr>
            <w:tcW w:w="615" w:type="dxa"/>
          </w:tcPr>
          <w:p w14:paraId="6070E8C9" w14:textId="53ABB9A7" w:rsidR="00753D33" w:rsidRDefault="00753D33" w:rsidP="00D352EB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5.</w:t>
            </w:r>
          </w:p>
        </w:tc>
        <w:tc>
          <w:tcPr>
            <w:tcW w:w="1261" w:type="dxa"/>
          </w:tcPr>
          <w:p w14:paraId="669F46C7" w14:textId="3D63628B" w:rsidR="00753D33" w:rsidRDefault="00753D33" w:rsidP="000543DA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Podravska 60, Varaždin</w:t>
            </w:r>
          </w:p>
        </w:tc>
        <w:tc>
          <w:tcPr>
            <w:tcW w:w="1527" w:type="dxa"/>
          </w:tcPr>
          <w:p w14:paraId="4BEDE454" w14:textId="77777777" w:rsidR="00753D33" w:rsidRDefault="00753D33" w:rsidP="00456C51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Kancelarija </w:t>
            </w:r>
          </w:p>
          <w:p w14:paraId="076B1F61" w14:textId="61EE7FE6" w:rsidR="00753D33" w:rsidRDefault="00753D33" w:rsidP="00456C51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11,84 m²</w:t>
            </w:r>
          </w:p>
        </w:tc>
        <w:tc>
          <w:tcPr>
            <w:tcW w:w="1417" w:type="dxa"/>
            <w:vAlign w:val="center"/>
          </w:tcPr>
          <w:p w14:paraId="339F92F9" w14:textId="3604714B" w:rsidR="00753D33" w:rsidRDefault="00753D33" w:rsidP="00FB7AC4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Uredske prostorije</w:t>
            </w:r>
          </w:p>
        </w:tc>
        <w:tc>
          <w:tcPr>
            <w:tcW w:w="1134" w:type="dxa"/>
            <w:vAlign w:val="center"/>
          </w:tcPr>
          <w:p w14:paraId="0BD61FEB" w14:textId="6FF41E84" w:rsidR="00753D33" w:rsidRDefault="00753D33" w:rsidP="00753D33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CP u prizemlju</w:t>
            </w:r>
          </w:p>
        </w:tc>
        <w:tc>
          <w:tcPr>
            <w:tcW w:w="1134" w:type="dxa"/>
            <w:vAlign w:val="center"/>
          </w:tcPr>
          <w:p w14:paraId="30933C76" w14:textId="0C15CDC9" w:rsidR="00753D33" w:rsidRDefault="00753D33" w:rsidP="00FB7AC4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4,00 EUR</w:t>
            </w:r>
          </w:p>
        </w:tc>
        <w:tc>
          <w:tcPr>
            <w:tcW w:w="1418" w:type="dxa"/>
            <w:vAlign w:val="center"/>
          </w:tcPr>
          <w:p w14:paraId="1B83364A" w14:textId="4320D53D" w:rsidR="00753D33" w:rsidRDefault="00753D33" w:rsidP="00FB7AC4">
            <w:pPr>
              <w:jc w:val="righ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47,36 EUR</w:t>
            </w:r>
          </w:p>
        </w:tc>
        <w:tc>
          <w:tcPr>
            <w:tcW w:w="1417" w:type="dxa"/>
            <w:vAlign w:val="center"/>
          </w:tcPr>
          <w:p w14:paraId="13C669EF" w14:textId="0156E669" w:rsidR="00753D33" w:rsidRDefault="00753D33" w:rsidP="00FB7AC4">
            <w:pPr>
              <w:jc w:val="righ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142,08 EUR</w:t>
            </w:r>
          </w:p>
        </w:tc>
      </w:tr>
      <w:tr w:rsidR="00456C51" w:rsidRPr="00076528" w14:paraId="2ED025FC" w14:textId="77777777" w:rsidTr="00753D33">
        <w:trPr>
          <w:jc w:val="center"/>
        </w:trPr>
        <w:tc>
          <w:tcPr>
            <w:tcW w:w="615" w:type="dxa"/>
          </w:tcPr>
          <w:p w14:paraId="3F8A6157" w14:textId="51DD336F" w:rsidR="00456C51" w:rsidRPr="00076528" w:rsidRDefault="002E0F61" w:rsidP="00D352EB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6</w:t>
            </w:r>
            <w:r w:rsidR="00456C51">
              <w:rPr>
                <w:rFonts w:asciiTheme="minorHAnsi" w:hAnsiTheme="minorHAnsi" w:cstheme="minorHAnsi"/>
                <w:sz w:val="20"/>
              </w:rPr>
              <w:t>.</w:t>
            </w:r>
          </w:p>
        </w:tc>
        <w:tc>
          <w:tcPr>
            <w:tcW w:w="1261" w:type="dxa"/>
          </w:tcPr>
          <w:p w14:paraId="3AC50DB7" w14:textId="3E0B7D6D" w:rsidR="00456C51" w:rsidRPr="00076528" w:rsidRDefault="00456C51" w:rsidP="000543DA">
            <w:pPr>
              <w:rPr>
                <w:rFonts w:asciiTheme="minorHAnsi" w:hAnsiTheme="minorHAnsi" w:cstheme="minorHAnsi"/>
                <w:sz w:val="20"/>
              </w:rPr>
            </w:pPr>
            <w:r w:rsidRPr="00076528">
              <w:rPr>
                <w:rFonts w:asciiTheme="minorHAnsi" w:hAnsiTheme="minorHAnsi" w:cstheme="minorHAnsi"/>
                <w:sz w:val="20"/>
              </w:rPr>
              <w:t>Podravska 60, Varaždin</w:t>
            </w:r>
          </w:p>
        </w:tc>
        <w:tc>
          <w:tcPr>
            <w:tcW w:w="1527" w:type="dxa"/>
          </w:tcPr>
          <w:p w14:paraId="125DC637" w14:textId="77777777" w:rsidR="00F772F5" w:rsidRDefault="00456C51" w:rsidP="00F772F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Poslovni prostor  </w:t>
            </w:r>
            <w:r w:rsidR="00F772F5">
              <w:rPr>
                <w:rFonts w:asciiTheme="minorHAnsi" w:hAnsiTheme="minorHAnsi" w:cstheme="minorHAnsi"/>
                <w:sz w:val="20"/>
              </w:rPr>
              <w:t>(</w:t>
            </w:r>
            <w:r>
              <w:rPr>
                <w:rFonts w:asciiTheme="minorHAnsi" w:hAnsiTheme="minorHAnsi" w:cstheme="minorHAnsi"/>
                <w:sz w:val="20"/>
              </w:rPr>
              <w:t>p</w:t>
            </w:r>
            <w:r w:rsidRPr="00076528">
              <w:rPr>
                <w:rFonts w:asciiTheme="minorHAnsi" w:hAnsiTheme="minorHAnsi" w:cstheme="minorHAnsi"/>
                <w:sz w:val="20"/>
              </w:rPr>
              <w:t xml:space="preserve">rostor bivšeg restorana, kuhinje, zimskog vrta, terase i pomoćnih prostorija </w:t>
            </w:r>
            <w:r w:rsidR="00F772F5">
              <w:rPr>
                <w:rFonts w:asciiTheme="minorHAnsi" w:hAnsiTheme="minorHAnsi" w:cstheme="minorHAnsi"/>
                <w:sz w:val="20"/>
              </w:rPr>
              <w:t xml:space="preserve">) </w:t>
            </w:r>
          </w:p>
          <w:p w14:paraId="34ABE76B" w14:textId="2B7A01F0" w:rsidR="00F772F5" w:rsidRPr="00076528" w:rsidRDefault="00F772F5" w:rsidP="00F772F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191,39 m²</w:t>
            </w:r>
          </w:p>
        </w:tc>
        <w:tc>
          <w:tcPr>
            <w:tcW w:w="1417" w:type="dxa"/>
          </w:tcPr>
          <w:p w14:paraId="41D9C7B7" w14:textId="5E74C4B7" w:rsidR="00456C51" w:rsidRPr="00076528" w:rsidRDefault="00456C51" w:rsidP="00456C51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076528">
              <w:rPr>
                <w:rFonts w:asciiTheme="minorHAnsi" w:hAnsiTheme="minorHAnsi" w:cstheme="minorHAnsi"/>
                <w:sz w:val="20"/>
              </w:rPr>
              <w:t>Poslovni prostor za obavljanje registrirane djelatnosti</w:t>
            </w:r>
            <w:r>
              <w:rPr>
                <w:rFonts w:asciiTheme="minorHAnsi" w:hAnsiTheme="minorHAnsi" w:cstheme="minorHAnsi"/>
                <w:sz w:val="20"/>
              </w:rPr>
              <w:t xml:space="preserve"> – prema prijedlogu ponuditelja</w:t>
            </w:r>
          </w:p>
        </w:tc>
        <w:tc>
          <w:tcPr>
            <w:tcW w:w="1134" w:type="dxa"/>
          </w:tcPr>
          <w:p w14:paraId="5ACF9B22" w14:textId="2A118AFC" w:rsidR="00456C51" w:rsidRPr="00076528" w:rsidRDefault="00456C51" w:rsidP="00456C51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076528">
              <w:rPr>
                <w:rFonts w:asciiTheme="minorHAnsi" w:hAnsiTheme="minorHAnsi" w:cstheme="minorHAnsi"/>
                <w:sz w:val="20"/>
              </w:rPr>
              <w:t>Prizemlje – dilatacija 2</w:t>
            </w:r>
          </w:p>
        </w:tc>
        <w:tc>
          <w:tcPr>
            <w:tcW w:w="1134" w:type="dxa"/>
          </w:tcPr>
          <w:p w14:paraId="4E988866" w14:textId="77777777" w:rsidR="00456C51" w:rsidRPr="00076528" w:rsidRDefault="00456C51" w:rsidP="00456C51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697F5784" w14:textId="5BA47139" w:rsidR="00456C51" w:rsidRPr="00076528" w:rsidRDefault="00456C51" w:rsidP="00456C51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076528">
              <w:rPr>
                <w:rFonts w:asciiTheme="minorHAnsi" w:hAnsiTheme="minorHAnsi" w:cstheme="minorHAnsi"/>
                <w:sz w:val="20"/>
              </w:rPr>
              <w:t>4,00 EUR</w:t>
            </w:r>
          </w:p>
        </w:tc>
        <w:tc>
          <w:tcPr>
            <w:tcW w:w="1418" w:type="dxa"/>
          </w:tcPr>
          <w:p w14:paraId="6CB23872" w14:textId="77777777" w:rsidR="00456C51" w:rsidRPr="00076528" w:rsidRDefault="00456C51" w:rsidP="00456C51">
            <w:pPr>
              <w:jc w:val="right"/>
              <w:rPr>
                <w:rFonts w:asciiTheme="minorHAnsi" w:hAnsiTheme="minorHAnsi" w:cstheme="minorHAnsi"/>
                <w:sz w:val="20"/>
              </w:rPr>
            </w:pPr>
          </w:p>
          <w:p w14:paraId="554D5FEF" w14:textId="3926A35B" w:rsidR="00456C51" w:rsidRPr="00076528" w:rsidRDefault="00F772F5" w:rsidP="00456C51">
            <w:pPr>
              <w:jc w:val="righ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765,56</w:t>
            </w:r>
            <w:r w:rsidR="00456C51" w:rsidRPr="00076528">
              <w:rPr>
                <w:rFonts w:asciiTheme="minorHAnsi" w:hAnsiTheme="minorHAnsi" w:cstheme="minorHAnsi"/>
                <w:sz w:val="20"/>
              </w:rPr>
              <w:t xml:space="preserve"> EUR</w:t>
            </w:r>
          </w:p>
        </w:tc>
        <w:tc>
          <w:tcPr>
            <w:tcW w:w="1417" w:type="dxa"/>
          </w:tcPr>
          <w:p w14:paraId="035A61FC" w14:textId="77777777" w:rsidR="00456C51" w:rsidRPr="00076528" w:rsidRDefault="00456C51" w:rsidP="00456C51">
            <w:pPr>
              <w:jc w:val="right"/>
              <w:rPr>
                <w:rFonts w:asciiTheme="minorHAnsi" w:hAnsiTheme="minorHAnsi" w:cstheme="minorHAnsi"/>
                <w:sz w:val="20"/>
              </w:rPr>
            </w:pPr>
            <w:r w:rsidRPr="00076528">
              <w:rPr>
                <w:rFonts w:asciiTheme="minorHAnsi" w:hAnsiTheme="minorHAnsi" w:cstheme="minorHAnsi"/>
                <w:sz w:val="20"/>
              </w:rPr>
              <w:t xml:space="preserve"> </w:t>
            </w:r>
          </w:p>
          <w:p w14:paraId="14662CC4" w14:textId="329BD037" w:rsidR="00456C51" w:rsidRPr="00076528" w:rsidRDefault="00F772F5" w:rsidP="00456C51">
            <w:pPr>
              <w:jc w:val="righ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2.296,68</w:t>
            </w:r>
            <w:r w:rsidR="00456C51" w:rsidRPr="00076528">
              <w:rPr>
                <w:rFonts w:asciiTheme="minorHAnsi" w:hAnsiTheme="minorHAnsi" w:cstheme="minorHAnsi"/>
                <w:sz w:val="20"/>
              </w:rPr>
              <w:t xml:space="preserve"> EUR</w:t>
            </w:r>
          </w:p>
        </w:tc>
      </w:tr>
      <w:tr w:rsidR="002E0F61" w:rsidRPr="00076528" w14:paraId="79FDC1AB" w14:textId="77777777" w:rsidTr="00753D33">
        <w:trPr>
          <w:jc w:val="center"/>
        </w:trPr>
        <w:tc>
          <w:tcPr>
            <w:tcW w:w="615" w:type="dxa"/>
          </w:tcPr>
          <w:p w14:paraId="03BC5ACD" w14:textId="790382BA" w:rsidR="002E0F61" w:rsidRDefault="002E0F61" w:rsidP="00D352EB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7.</w:t>
            </w:r>
          </w:p>
        </w:tc>
        <w:tc>
          <w:tcPr>
            <w:tcW w:w="1261" w:type="dxa"/>
          </w:tcPr>
          <w:p w14:paraId="6BF413AE" w14:textId="3931C4F9" w:rsidR="002E0F61" w:rsidRPr="00076528" w:rsidRDefault="002E0F61" w:rsidP="00456C51">
            <w:pPr>
              <w:jc w:val="both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Podravska 60, Varaždin</w:t>
            </w:r>
          </w:p>
        </w:tc>
        <w:tc>
          <w:tcPr>
            <w:tcW w:w="1527" w:type="dxa"/>
          </w:tcPr>
          <w:p w14:paraId="5215C6F0" w14:textId="77777777" w:rsidR="002E0F61" w:rsidRDefault="002E0F61" w:rsidP="00456C51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Dio hangara</w:t>
            </w:r>
          </w:p>
          <w:p w14:paraId="0DA3F6AC" w14:textId="6AD4A1E5" w:rsidR="002E0F61" w:rsidRDefault="002E0F61" w:rsidP="00456C51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330 m²</w:t>
            </w:r>
          </w:p>
        </w:tc>
        <w:tc>
          <w:tcPr>
            <w:tcW w:w="1417" w:type="dxa"/>
          </w:tcPr>
          <w:p w14:paraId="663ACCB8" w14:textId="67229783" w:rsidR="002E0F61" w:rsidRPr="006A4DCD" w:rsidRDefault="000543DA" w:rsidP="00456C51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6A4DCD">
              <w:rPr>
                <w:rFonts w:asciiTheme="minorHAnsi" w:hAnsiTheme="minorHAnsi" w:cstheme="minorHAnsi"/>
                <w:sz w:val="20"/>
              </w:rPr>
              <w:t>djelatnost redovnog i izvanrednog održavanja zrakoplova</w:t>
            </w:r>
          </w:p>
        </w:tc>
        <w:tc>
          <w:tcPr>
            <w:tcW w:w="1134" w:type="dxa"/>
          </w:tcPr>
          <w:p w14:paraId="78CC9D6F" w14:textId="19552A80" w:rsidR="002E0F61" w:rsidRPr="00076528" w:rsidRDefault="000543DA" w:rsidP="00456C51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hangar</w:t>
            </w:r>
          </w:p>
        </w:tc>
        <w:tc>
          <w:tcPr>
            <w:tcW w:w="1134" w:type="dxa"/>
          </w:tcPr>
          <w:p w14:paraId="5CC0AF6C" w14:textId="57F70764" w:rsidR="002E0F61" w:rsidRPr="00076528" w:rsidRDefault="00F772F5" w:rsidP="00456C51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4,00</w:t>
            </w:r>
            <w:r w:rsidR="002E0F61">
              <w:rPr>
                <w:rFonts w:asciiTheme="minorHAnsi" w:hAnsiTheme="minorHAnsi" w:cstheme="minorHAnsi"/>
                <w:sz w:val="20"/>
              </w:rPr>
              <w:t xml:space="preserve"> EUR </w:t>
            </w:r>
          </w:p>
        </w:tc>
        <w:tc>
          <w:tcPr>
            <w:tcW w:w="1418" w:type="dxa"/>
          </w:tcPr>
          <w:p w14:paraId="6716A510" w14:textId="2B0EB449" w:rsidR="002E0F61" w:rsidRPr="00076528" w:rsidRDefault="00F772F5" w:rsidP="00456C51">
            <w:pPr>
              <w:jc w:val="righ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1.320,00 EUR</w:t>
            </w:r>
          </w:p>
        </w:tc>
        <w:tc>
          <w:tcPr>
            <w:tcW w:w="1417" w:type="dxa"/>
          </w:tcPr>
          <w:p w14:paraId="6AC7470E" w14:textId="6E4FFF17" w:rsidR="002E0F61" w:rsidRPr="00076528" w:rsidRDefault="00F772F5" w:rsidP="00456C51">
            <w:pPr>
              <w:jc w:val="righ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3.960,00 EUR</w:t>
            </w:r>
          </w:p>
        </w:tc>
      </w:tr>
    </w:tbl>
    <w:p w14:paraId="2A657CAA" w14:textId="77777777" w:rsidR="0005748A" w:rsidRDefault="0005748A" w:rsidP="0005748A">
      <w:pPr>
        <w:jc w:val="both"/>
        <w:rPr>
          <w:rFonts w:asciiTheme="minorHAnsi" w:hAnsiTheme="minorHAnsi" w:cstheme="minorHAnsi"/>
          <w:b/>
          <w:bCs/>
          <w:sz w:val="20"/>
        </w:rPr>
      </w:pPr>
      <w:r w:rsidRPr="00D6339C">
        <w:rPr>
          <w:rFonts w:asciiTheme="minorHAnsi" w:hAnsiTheme="minorHAnsi" w:cstheme="minorHAnsi"/>
          <w:b/>
          <w:bCs/>
          <w:sz w:val="20"/>
        </w:rPr>
        <w:t>*KP</w:t>
      </w:r>
      <w:r>
        <w:rPr>
          <w:rFonts w:asciiTheme="minorHAnsi" w:hAnsiTheme="minorHAnsi" w:cstheme="minorHAnsi"/>
          <w:b/>
          <w:bCs/>
          <w:sz w:val="20"/>
        </w:rPr>
        <w:t>2</w:t>
      </w:r>
      <w:r w:rsidRPr="00D6339C">
        <w:rPr>
          <w:rFonts w:asciiTheme="minorHAnsi" w:hAnsiTheme="minorHAnsi" w:cstheme="minorHAnsi"/>
          <w:b/>
          <w:bCs/>
          <w:sz w:val="20"/>
        </w:rPr>
        <w:t xml:space="preserve"> (kat/prostorija </w:t>
      </w:r>
      <w:r>
        <w:rPr>
          <w:rFonts w:asciiTheme="minorHAnsi" w:hAnsiTheme="minorHAnsi" w:cstheme="minorHAnsi"/>
          <w:b/>
          <w:bCs/>
          <w:sz w:val="20"/>
        </w:rPr>
        <w:t>2</w:t>
      </w:r>
      <w:r w:rsidRPr="00D6339C">
        <w:rPr>
          <w:rFonts w:asciiTheme="minorHAnsi" w:hAnsiTheme="minorHAnsi" w:cstheme="minorHAnsi"/>
          <w:b/>
          <w:bCs/>
          <w:sz w:val="20"/>
        </w:rPr>
        <w:t>)</w:t>
      </w:r>
    </w:p>
    <w:p w14:paraId="76005357" w14:textId="78A28853" w:rsidR="00FB7AC4" w:rsidRDefault="00FB7AC4" w:rsidP="00BC5058">
      <w:pPr>
        <w:jc w:val="both"/>
        <w:rPr>
          <w:rFonts w:asciiTheme="minorHAnsi" w:hAnsiTheme="minorHAnsi" w:cstheme="minorHAnsi"/>
          <w:b/>
          <w:bCs/>
          <w:sz w:val="20"/>
        </w:rPr>
      </w:pPr>
    </w:p>
    <w:p w14:paraId="51CFBD4A" w14:textId="77777777" w:rsidR="000F46BB" w:rsidRDefault="000F46BB" w:rsidP="00BC5058">
      <w:pPr>
        <w:jc w:val="both"/>
        <w:rPr>
          <w:rFonts w:asciiTheme="minorHAnsi" w:hAnsiTheme="minorHAnsi" w:cstheme="minorHAnsi"/>
          <w:b/>
          <w:bCs/>
          <w:sz w:val="20"/>
        </w:rPr>
      </w:pPr>
    </w:p>
    <w:p w14:paraId="56FB03C6" w14:textId="22E069B9" w:rsidR="000F46BB" w:rsidRPr="0005748A" w:rsidRDefault="0005748A" w:rsidP="0005748A">
      <w:pPr>
        <w:pStyle w:val="isselectedend"/>
        <w:jc w:val="both"/>
        <w:rPr>
          <w:rFonts w:ascii="Calibri" w:hAnsi="Calibri" w:cs="Calibri"/>
          <w:sz w:val="20"/>
          <w:szCs w:val="20"/>
        </w:rPr>
      </w:pPr>
      <w:r w:rsidRPr="0005748A">
        <w:rPr>
          <w:rFonts w:ascii="Calibri" w:hAnsi="Calibri" w:cs="Calibri"/>
          <w:b/>
          <w:bCs/>
          <w:sz w:val="20"/>
          <w:szCs w:val="20"/>
        </w:rPr>
        <w:t>Napomena:</w:t>
      </w:r>
      <w:r>
        <w:rPr>
          <w:rFonts w:ascii="Calibri" w:hAnsi="Calibri" w:cs="Calibri"/>
          <w:sz w:val="20"/>
          <w:szCs w:val="20"/>
        </w:rPr>
        <w:t xml:space="preserve"> </w:t>
      </w:r>
      <w:r w:rsidR="000F46BB" w:rsidRPr="0005748A">
        <w:rPr>
          <w:rFonts w:ascii="Calibri" w:hAnsi="Calibri" w:cs="Calibri"/>
          <w:sz w:val="20"/>
          <w:szCs w:val="20"/>
        </w:rPr>
        <w:t xml:space="preserve">U slučaju da zakupnik poslovni prostor </w:t>
      </w:r>
      <w:r>
        <w:rPr>
          <w:rFonts w:ascii="Calibri" w:hAnsi="Calibri" w:cs="Calibri"/>
          <w:sz w:val="20"/>
          <w:szCs w:val="20"/>
        </w:rPr>
        <w:t xml:space="preserve">pod rednim brojem 6 </w:t>
      </w:r>
      <w:r w:rsidR="000F46BB" w:rsidRPr="0005748A">
        <w:rPr>
          <w:rFonts w:ascii="Calibri" w:hAnsi="Calibri" w:cs="Calibri"/>
          <w:sz w:val="20"/>
          <w:szCs w:val="20"/>
        </w:rPr>
        <w:t xml:space="preserve">koristi za obavljanje ugostiteljske djelatnosti, može koristiti i pripadajuću vanjsku terasu površine </w:t>
      </w:r>
      <w:r>
        <w:rPr>
          <w:rFonts w:ascii="Calibri" w:hAnsi="Calibri" w:cs="Calibri"/>
          <w:sz w:val="20"/>
          <w:szCs w:val="20"/>
        </w:rPr>
        <w:t>120</w:t>
      </w:r>
      <w:r w:rsidR="000F46BB" w:rsidRPr="0005748A">
        <w:rPr>
          <w:rFonts w:ascii="Calibri" w:hAnsi="Calibri" w:cs="Calibri"/>
          <w:sz w:val="20"/>
          <w:szCs w:val="20"/>
        </w:rPr>
        <w:t xml:space="preserve"> m².</w:t>
      </w:r>
      <w:r>
        <w:rPr>
          <w:rFonts w:ascii="Calibri" w:hAnsi="Calibri" w:cs="Calibri"/>
          <w:sz w:val="20"/>
          <w:szCs w:val="20"/>
        </w:rPr>
        <w:t xml:space="preserve"> </w:t>
      </w:r>
      <w:r w:rsidR="000F46BB" w:rsidRPr="0005748A">
        <w:rPr>
          <w:rFonts w:ascii="Calibri" w:hAnsi="Calibri" w:cs="Calibri"/>
          <w:sz w:val="20"/>
          <w:szCs w:val="20"/>
        </w:rPr>
        <w:t>Zakupnina za vanjsku terasu obračunava</w:t>
      </w:r>
      <w:r>
        <w:rPr>
          <w:rFonts w:ascii="Calibri" w:hAnsi="Calibri" w:cs="Calibri"/>
          <w:sz w:val="20"/>
          <w:szCs w:val="20"/>
        </w:rPr>
        <w:t>ti će</w:t>
      </w:r>
      <w:r w:rsidR="000F46BB" w:rsidRPr="0005748A">
        <w:rPr>
          <w:rFonts w:ascii="Calibri" w:hAnsi="Calibri" w:cs="Calibri"/>
          <w:sz w:val="20"/>
          <w:szCs w:val="20"/>
        </w:rPr>
        <w:t xml:space="preserve"> se </w:t>
      </w:r>
      <w:r w:rsidR="000F46BB" w:rsidRPr="0005748A">
        <w:rPr>
          <w:rStyle w:val="Naglaeno"/>
          <w:rFonts w:ascii="Calibri" w:hAnsi="Calibri" w:cs="Calibri"/>
          <w:b w:val="0"/>
          <w:bCs w:val="0"/>
          <w:sz w:val="20"/>
          <w:szCs w:val="20"/>
        </w:rPr>
        <w:t>za razdoblje korištenja terase, koje će zakupodavac i zakupnik</w:t>
      </w:r>
      <w:r w:rsidR="000F46BB" w:rsidRPr="0005748A">
        <w:rPr>
          <w:rStyle w:val="Naglaeno"/>
          <w:rFonts w:ascii="Calibri" w:hAnsi="Calibri" w:cs="Calibri"/>
          <w:sz w:val="20"/>
          <w:szCs w:val="20"/>
        </w:rPr>
        <w:t xml:space="preserve"> </w:t>
      </w:r>
      <w:r w:rsidR="000F46BB" w:rsidRPr="0005748A">
        <w:rPr>
          <w:rStyle w:val="Naglaeno"/>
          <w:rFonts w:ascii="Calibri" w:hAnsi="Calibri" w:cs="Calibri"/>
          <w:b w:val="0"/>
          <w:bCs w:val="0"/>
          <w:sz w:val="20"/>
          <w:szCs w:val="20"/>
        </w:rPr>
        <w:t>utvrditi sporazumno</w:t>
      </w:r>
      <w:r w:rsidR="000F46BB" w:rsidRPr="0005748A">
        <w:rPr>
          <w:rFonts w:ascii="Calibri" w:hAnsi="Calibri" w:cs="Calibri"/>
          <w:sz w:val="20"/>
          <w:szCs w:val="20"/>
        </w:rPr>
        <w:t xml:space="preserve">, ovisno o vremenskim uvjetima i mogućnosti korištenja terase, i to u visini od </w:t>
      </w:r>
      <w:r w:rsidR="000F46BB" w:rsidRPr="0005748A">
        <w:rPr>
          <w:rStyle w:val="Naglaeno"/>
          <w:rFonts w:ascii="Calibri" w:hAnsi="Calibri" w:cs="Calibri"/>
          <w:b w:val="0"/>
          <w:bCs w:val="0"/>
          <w:sz w:val="20"/>
          <w:szCs w:val="20"/>
        </w:rPr>
        <w:t>50 % iznosa mjesečne zakupnine po m² utvrđene za poslovni prostor</w:t>
      </w:r>
      <w:r>
        <w:rPr>
          <w:rStyle w:val="Naglaeno"/>
          <w:rFonts w:ascii="Calibri" w:hAnsi="Calibri" w:cs="Calibri"/>
          <w:b w:val="0"/>
          <w:bCs w:val="0"/>
          <w:sz w:val="20"/>
          <w:szCs w:val="20"/>
        </w:rPr>
        <w:t xml:space="preserve"> pod rednim brojem 6</w:t>
      </w:r>
      <w:r w:rsidR="000F46BB" w:rsidRPr="0005748A">
        <w:rPr>
          <w:rFonts w:ascii="Calibri" w:hAnsi="Calibri" w:cs="Calibri"/>
          <w:b/>
          <w:bCs/>
          <w:sz w:val="20"/>
          <w:szCs w:val="20"/>
        </w:rPr>
        <w:t>.</w:t>
      </w:r>
      <w:r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0F46BB" w:rsidRPr="0005748A">
        <w:rPr>
          <w:rFonts w:ascii="Calibri" w:hAnsi="Calibri" w:cs="Calibri"/>
          <w:sz w:val="20"/>
          <w:szCs w:val="20"/>
        </w:rPr>
        <w:t>Za razdoblje u kojem se vanjska terasa ne koristi zakupnina za terasu se ne obračunava.</w:t>
      </w:r>
    </w:p>
    <w:p w14:paraId="062CCA03" w14:textId="69849AA2" w:rsidR="00A5225B" w:rsidRPr="000543DA" w:rsidRDefault="00A5225B" w:rsidP="00B74A25">
      <w:pPr>
        <w:jc w:val="both"/>
        <w:rPr>
          <w:rFonts w:asciiTheme="minorHAnsi" w:hAnsiTheme="minorHAnsi" w:cstheme="minorHAnsi"/>
          <w:b/>
          <w:bCs/>
          <w:sz w:val="20"/>
        </w:rPr>
      </w:pPr>
      <w:r>
        <w:rPr>
          <w:rFonts w:asciiTheme="minorHAnsi" w:hAnsiTheme="minorHAnsi" w:cstheme="minorHAnsi"/>
          <w:b/>
          <w:bCs/>
          <w:sz w:val="20"/>
        </w:rPr>
        <w:t xml:space="preserve">Planirani </w:t>
      </w:r>
      <w:r w:rsidRPr="00A5225B">
        <w:rPr>
          <w:rFonts w:asciiTheme="minorHAnsi" w:hAnsiTheme="minorHAnsi" w:cstheme="minorHAnsi"/>
          <w:b/>
          <w:bCs/>
          <w:sz w:val="20"/>
        </w:rPr>
        <w:t>početak zakupa</w:t>
      </w:r>
      <w:r w:rsidRPr="00A5225B">
        <w:rPr>
          <w:rFonts w:asciiTheme="minorHAnsi" w:hAnsiTheme="minorHAnsi" w:cstheme="minorHAnsi"/>
          <w:sz w:val="20"/>
        </w:rPr>
        <w:t xml:space="preserve"> </w:t>
      </w:r>
      <w:r w:rsidR="00B74A25" w:rsidRPr="000543DA">
        <w:rPr>
          <w:rFonts w:asciiTheme="minorHAnsi" w:hAnsiTheme="minorHAnsi" w:cstheme="minorHAnsi"/>
          <w:b/>
          <w:bCs/>
          <w:sz w:val="20"/>
        </w:rPr>
        <w:t>je 01. listopada 2026</w:t>
      </w:r>
      <w:r w:rsidR="00FA6F61" w:rsidRPr="000543DA">
        <w:rPr>
          <w:rFonts w:asciiTheme="minorHAnsi" w:hAnsiTheme="minorHAnsi" w:cstheme="minorHAnsi"/>
          <w:b/>
          <w:bCs/>
          <w:sz w:val="20"/>
        </w:rPr>
        <w:t>.</w:t>
      </w:r>
    </w:p>
    <w:p w14:paraId="63F1E5C9" w14:textId="77777777" w:rsidR="00B45591" w:rsidRPr="00D6339C" w:rsidRDefault="00B45591" w:rsidP="00AA266C">
      <w:pPr>
        <w:jc w:val="both"/>
        <w:rPr>
          <w:rFonts w:asciiTheme="minorHAnsi" w:hAnsiTheme="minorHAnsi" w:cstheme="minorHAnsi"/>
          <w:sz w:val="20"/>
        </w:rPr>
      </w:pPr>
    </w:p>
    <w:p w14:paraId="17D42412" w14:textId="1E2D2B25" w:rsidR="000C3433" w:rsidRPr="002B6E56" w:rsidRDefault="00A21805" w:rsidP="000C3433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</w:rPr>
      </w:pPr>
      <w:r w:rsidRPr="002B6E56">
        <w:rPr>
          <w:rFonts w:asciiTheme="minorHAnsi" w:hAnsiTheme="minorHAnsi" w:cstheme="minorHAnsi"/>
          <w:sz w:val="20"/>
        </w:rPr>
        <w:t>Natječaj se provodi javnim</w:t>
      </w:r>
      <w:r w:rsidR="005C6CDE" w:rsidRPr="002B6E56">
        <w:rPr>
          <w:rFonts w:asciiTheme="minorHAnsi" w:hAnsiTheme="minorHAnsi" w:cstheme="minorHAnsi"/>
          <w:sz w:val="20"/>
        </w:rPr>
        <w:t xml:space="preserve"> usmenim</w:t>
      </w:r>
      <w:r w:rsidRPr="002B6E56">
        <w:rPr>
          <w:rFonts w:asciiTheme="minorHAnsi" w:hAnsiTheme="minorHAnsi" w:cstheme="minorHAnsi"/>
          <w:sz w:val="20"/>
        </w:rPr>
        <w:t xml:space="preserve"> nadmetanjem. </w:t>
      </w:r>
      <w:r w:rsidR="000C3433" w:rsidRPr="002B6E56">
        <w:rPr>
          <w:rFonts w:asciiTheme="minorHAnsi" w:hAnsiTheme="minorHAnsi" w:cstheme="minorHAnsi"/>
          <w:sz w:val="20"/>
        </w:rPr>
        <w:t>Javno</w:t>
      </w:r>
      <w:r w:rsidR="00D677AB" w:rsidRPr="002B6E56">
        <w:rPr>
          <w:rFonts w:asciiTheme="minorHAnsi" w:hAnsiTheme="minorHAnsi" w:cstheme="minorHAnsi"/>
          <w:sz w:val="20"/>
        </w:rPr>
        <w:t xml:space="preserve"> usmeno</w:t>
      </w:r>
      <w:r w:rsidR="000C3433" w:rsidRPr="002B6E56">
        <w:rPr>
          <w:rFonts w:asciiTheme="minorHAnsi" w:hAnsiTheme="minorHAnsi" w:cstheme="minorHAnsi"/>
          <w:sz w:val="20"/>
        </w:rPr>
        <w:t xml:space="preserve"> nadmetanje je postupak u kojem se zainteresirani </w:t>
      </w:r>
      <w:r w:rsidR="005C2607" w:rsidRPr="002B6E56">
        <w:rPr>
          <w:rFonts w:asciiTheme="minorHAnsi" w:hAnsiTheme="minorHAnsi" w:cstheme="minorHAnsi"/>
          <w:sz w:val="20"/>
        </w:rPr>
        <w:t>p</w:t>
      </w:r>
      <w:r w:rsidR="00F00646">
        <w:rPr>
          <w:rFonts w:asciiTheme="minorHAnsi" w:hAnsiTheme="minorHAnsi" w:cstheme="minorHAnsi"/>
          <w:sz w:val="20"/>
        </w:rPr>
        <w:t>rijavitelji</w:t>
      </w:r>
      <w:r w:rsidR="000C3433" w:rsidRPr="002B6E56">
        <w:rPr>
          <w:rFonts w:asciiTheme="minorHAnsi" w:hAnsiTheme="minorHAnsi" w:cstheme="minorHAnsi"/>
          <w:sz w:val="20"/>
        </w:rPr>
        <w:t>, temeljem prethodno podnesene pravodobne i potpune</w:t>
      </w:r>
      <w:r w:rsidR="00F00646">
        <w:rPr>
          <w:rFonts w:asciiTheme="minorHAnsi" w:hAnsiTheme="minorHAnsi" w:cstheme="minorHAnsi"/>
          <w:sz w:val="20"/>
        </w:rPr>
        <w:t xml:space="preserve"> prijave</w:t>
      </w:r>
      <w:r w:rsidR="000C3433" w:rsidRPr="002B6E56">
        <w:rPr>
          <w:rFonts w:asciiTheme="minorHAnsi" w:hAnsiTheme="minorHAnsi" w:cstheme="minorHAnsi"/>
          <w:sz w:val="20"/>
        </w:rPr>
        <w:t xml:space="preserve"> usmeno nadmeću o visini </w:t>
      </w:r>
      <w:r w:rsidR="00EB511C" w:rsidRPr="002B6E56">
        <w:rPr>
          <w:rFonts w:asciiTheme="minorHAnsi" w:hAnsiTheme="minorHAnsi" w:cstheme="minorHAnsi"/>
          <w:sz w:val="20"/>
        </w:rPr>
        <w:t xml:space="preserve">ukupne </w:t>
      </w:r>
      <w:r w:rsidR="005C2607" w:rsidRPr="002B6E56">
        <w:rPr>
          <w:rFonts w:asciiTheme="minorHAnsi" w:hAnsiTheme="minorHAnsi" w:cstheme="minorHAnsi"/>
          <w:sz w:val="20"/>
        </w:rPr>
        <w:t>mjesečne zakupnine</w:t>
      </w:r>
      <w:r w:rsidR="00AF251A" w:rsidRPr="002B6E56">
        <w:rPr>
          <w:rFonts w:asciiTheme="minorHAnsi" w:hAnsiTheme="minorHAnsi" w:cstheme="minorHAnsi"/>
          <w:sz w:val="20"/>
        </w:rPr>
        <w:t xml:space="preserve"> </w:t>
      </w:r>
      <w:r w:rsidR="00F00646">
        <w:rPr>
          <w:rFonts w:asciiTheme="minorHAnsi" w:hAnsiTheme="minorHAnsi" w:cstheme="minorHAnsi"/>
          <w:sz w:val="20"/>
        </w:rPr>
        <w:t>za poslovni prostor za koji su se javili.</w:t>
      </w:r>
    </w:p>
    <w:p w14:paraId="6224DB4E" w14:textId="09118944" w:rsidR="008430A4" w:rsidRPr="0046646B" w:rsidRDefault="00A21805" w:rsidP="008430A4">
      <w:pPr>
        <w:pStyle w:val="Odlomakpopisa"/>
        <w:numPr>
          <w:ilvl w:val="0"/>
          <w:numId w:val="7"/>
        </w:numPr>
        <w:rPr>
          <w:rFonts w:asciiTheme="minorHAnsi" w:eastAsia="ArialMT" w:hAnsiTheme="minorHAnsi" w:cstheme="minorHAnsi"/>
          <w:sz w:val="20"/>
        </w:rPr>
      </w:pPr>
      <w:r w:rsidRPr="0046646B">
        <w:rPr>
          <w:rFonts w:asciiTheme="minorHAnsi" w:eastAsia="ArialMT" w:hAnsiTheme="minorHAnsi" w:cstheme="minorHAnsi"/>
          <w:sz w:val="20"/>
        </w:rPr>
        <w:t xml:space="preserve">Pravo </w:t>
      </w:r>
      <w:r w:rsidR="005C2607" w:rsidRPr="0046646B">
        <w:rPr>
          <w:rFonts w:asciiTheme="minorHAnsi" w:eastAsia="ArialMT" w:hAnsiTheme="minorHAnsi" w:cstheme="minorHAnsi"/>
          <w:sz w:val="20"/>
        </w:rPr>
        <w:t>na sudjelovanje u postupku usmenog javnog nadmetanja</w:t>
      </w:r>
      <w:r w:rsidRPr="0046646B">
        <w:rPr>
          <w:rFonts w:asciiTheme="minorHAnsi" w:eastAsia="ArialMT" w:hAnsiTheme="minorHAnsi" w:cstheme="minorHAnsi"/>
          <w:sz w:val="20"/>
        </w:rPr>
        <w:t xml:space="preserve"> imaju </w:t>
      </w:r>
      <w:r w:rsidR="008430A4" w:rsidRPr="0046646B">
        <w:rPr>
          <w:rFonts w:asciiTheme="minorHAnsi" w:eastAsia="ArialMT" w:hAnsiTheme="minorHAnsi" w:cstheme="minorHAnsi"/>
          <w:sz w:val="20"/>
        </w:rPr>
        <w:t xml:space="preserve">sve pravne i fizičke osobe koje </w:t>
      </w:r>
      <w:r w:rsidR="00EB511C" w:rsidRPr="0046646B">
        <w:rPr>
          <w:rFonts w:asciiTheme="minorHAnsi" w:eastAsia="ArialMT" w:hAnsiTheme="minorHAnsi" w:cstheme="minorHAnsi"/>
          <w:sz w:val="20"/>
        </w:rPr>
        <w:t>imaju kompletnu dokumentaciju za</w:t>
      </w:r>
      <w:r w:rsidR="00F00646">
        <w:rPr>
          <w:rFonts w:asciiTheme="minorHAnsi" w:eastAsia="ArialMT" w:hAnsiTheme="minorHAnsi" w:cstheme="minorHAnsi"/>
          <w:sz w:val="20"/>
        </w:rPr>
        <w:t xml:space="preserve"> prijavu</w:t>
      </w:r>
      <w:r w:rsidR="00585DAD" w:rsidRPr="0046646B">
        <w:rPr>
          <w:rFonts w:asciiTheme="minorHAnsi" w:eastAsia="ArialMT" w:hAnsiTheme="minorHAnsi" w:cstheme="minorHAnsi"/>
          <w:sz w:val="20"/>
        </w:rPr>
        <w:t xml:space="preserve">  </w:t>
      </w:r>
      <w:r w:rsidR="008430A4" w:rsidRPr="0046646B">
        <w:rPr>
          <w:rFonts w:asciiTheme="minorHAnsi" w:eastAsia="ArialMT" w:hAnsiTheme="minorHAnsi" w:cstheme="minorHAnsi"/>
          <w:sz w:val="20"/>
        </w:rPr>
        <w:t xml:space="preserve">uplate jamčevinu na IBAN Parkova d.o.o. Varaždin: HR0523400091110219944, otvoren u Privrednoj banci Zagreb, uz naznaku „jamčevina“, poziv na broj 00 17-OIB te sa sobom donesu dokaz o izvršenoj uplati </w:t>
      </w:r>
      <w:r w:rsidR="00F00646">
        <w:rPr>
          <w:rFonts w:asciiTheme="minorHAnsi" w:eastAsia="ArialMT" w:hAnsiTheme="minorHAnsi" w:cstheme="minorHAnsi"/>
          <w:sz w:val="20"/>
        </w:rPr>
        <w:t>za prijavu za usmeno javno nadmetanje</w:t>
      </w:r>
    </w:p>
    <w:p w14:paraId="3FCB1A66" w14:textId="45B5BD3B" w:rsidR="003A6CFD" w:rsidRPr="0046646B" w:rsidRDefault="00F00646" w:rsidP="003A6CFD">
      <w:pPr>
        <w:pStyle w:val="Odlomakpopisa"/>
        <w:numPr>
          <w:ilvl w:val="0"/>
          <w:numId w:val="7"/>
        </w:numPr>
        <w:jc w:val="both"/>
        <w:rPr>
          <w:rFonts w:asciiTheme="minorHAnsi" w:eastAsia="ArialMT" w:hAnsiTheme="minorHAnsi" w:cstheme="minorHAnsi"/>
          <w:sz w:val="20"/>
        </w:rPr>
      </w:pPr>
      <w:r>
        <w:rPr>
          <w:rFonts w:asciiTheme="minorHAnsi" w:eastAsia="ArialMT" w:hAnsiTheme="minorHAnsi" w:cstheme="minorHAnsi"/>
          <w:sz w:val="20"/>
        </w:rPr>
        <w:t>Prijavitelji</w:t>
      </w:r>
      <w:r w:rsidR="00AE1299" w:rsidRPr="0046646B">
        <w:rPr>
          <w:rFonts w:asciiTheme="minorHAnsi" w:eastAsia="ArialMT" w:hAnsiTheme="minorHAnsi" w:cstheme="minorHAnsi"/>
          <w:sz w:val="20"/>
        </w:rPr>
        <w:t xml:space="preserve"> </w:t>
      </w:r>
      <w:r w:rsidR="003A6CFD" w:rsidRPr="0046646B">
        <w:rPr>
          <w:rFonts w:asciiTheme="minorHAnsi" w:eastAsia="ArialMT" w:hAnsiTheme="minorHAnsi" w:cstheme="minorHAnsi"/>
          <w:sz w:val="20"/>
        </w:rPr>
        <w:t>su dužni uplatiti jamčevinu navedenu u natječaju, a koja će se najpovoljnijem pon</w:t>
      </w:r>
      <w:r w:rsidR="00AE1299" w:rsidRPr="0046646B">
        <w:rPr>
          <w:rFonts w:asciiTheme="minorHAnsi" w:eastAsia="ArialMT" w:hAnsiTheme="minorHAnsi" w:cstheme="minorHAnsi"/>
          <w:sz w:val="20"/>
        </w:rPr>
        <w:t>uditelju</w:t>
      </w:r>
      <w:r w:rsidR="003A6CFD" w:rsidRPr="0046646B">
        <w:rPr>
          <w:rFonts w:asciiTheme="minorHAnsi" w:eastAsia="ArialMT" w:hAnsiTheme="minorHAnsi" w:cstheme="minorHAnsi"/>
          <w:sz w:val="20"/>
        </w:rPr>
        <w:t xml:space="preserve"> obračunati kao plaćena zakupnina uz doplatu razlike do iz licitirane zakupnine.  Ostalim sudionicima nadmetanja koji nisu uspjeli u postupku usmenog javnog nadmetanja jamčevina će se vratiti u roku od 15 dana.</w:t>
      </w:r>
    </w:p>
    <w:p w14:paraId="667E1DC1" w14:textId="6FB68A36" w:rsidR="00A21805" w:rsidRPr="0046646B" w:rsidRDefault="00F00646" w:rsidP="000C3433">
      <w:pPr>
        <w:pStyle w:val="Odlomakpopisa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u w:val="single"/>
        </w:rPr>
      </w:pPr>
      <w:r>
        <w:rPr>
          <w:rFonts w:asciiTheme="minorHAnsi" w:hAnsiTheme="minorHAnsi" w:cstheme="minorHAnsi"/>
          <w:sz w:val="20"/>
        </w:rPr>
        <w:t>Prijavu</w:t>
      </w:r>
      <w:r w:rsidR="008430A4" w:rsidRPr="0046646B">
        <w:rPr>
          <w:rFonts w:asciiTheme="minorHAnsi" w:hAnsiTheme="minorHAnsi" w:cstheme="minorHAnsi"/>
          <w:sz w:val="20"/>
        </w:rPr>
        <w:t xml:space="preserve"> na javni natječaj o davanju u zakup dostavljaju osobno</w:t>
      </w:r>
      <w:r w:rsidR="00A21805" w:rsidRPr="0046646B">
        <w:rPr>
          <w:rFonts w:asciiTheme="minorHAnsi" w:hAnsiTheme="minorHAnsi" w:cstheme="minorHAnsi"/>
          <w:sz w:val="20"/>
        </w:rPr>
        <w:t xml:space="preserve"> ponuditelji ili njihovi punomoćnici</w:t>
      </w:r>
      <w:r w:rsidR="008430A4" w:rsidRPr="0046646B">
        <w:rPr>
          <w:rFonts w:asciiTheme="minorHAnsi" w:hAnsiTheme="minorHAnsi" w:cstheme="minorHAnsi"/>
          <w:sz w:val="20"/>
        </w:rPr>
        <w:t xml:space="preserve"> te ju predaju Povjerenstvu za provođenje usmenog javnog nadmetanja na početku samog usmenog nadmetanja.</w:t>
      </w:r>
      <w:r w:rsidR="0046646B" w:rsidRPr="0046646B">
        <w:rPr>
          <w:sz w:val="20"/>
        </w:rPr>
        <w:t xml:space="preserve"> </w:t>
      </w:r>
      <w:r w:rsidR="0046646B" w:rsidRPr="0046646B">
        <w:rPr>
          <w:rFonts w:asciiTheme="minorHAnsi" w:hAnsiTheme="minorHAnsi" w:cstheme="minorHAnsi"/>
          <w:sz w:val="20"/>
        </w:rPr>
        <w:t xml:space="preserve">Ponuditelj može podnijeti </w:t>
      </w:r>
      <w:r>
        <w:rPr>
          <w:rFonts w:asciiTheme="minorHAnsi" w:hAnsiTheme="minorHAnsi" w:cstheme="minorHAnsi"/>
          <w:sz w:val="20"/>
        </w:rPr>
        <w:t>prijavu</w:t>
      </w:r>
      <w:r w:rsidR="0046646B" w:rsidRPr="0046646B">
        <w:rPr>
          <w:rFonts w:asciiTheme="minorHAnsi" w:hAnsiTheme="minorHAnsi" w:cstheme="minorHAnsi"/>
          <w:sz w:val="20"/>
        </w:rPr>
        <w:t xml:space="preserve"> za jedan ili više poslovnih prostora iz ovog javnog natječaja.</w:t>
      </w:r>
      <w:r w:rsidR="0050275A">
        <w:rPr>
          <w:rFonts w:asciiTheme="minorHAnsi" w:hAnsiTheme="minorHAnsi" w:cstheme="minorHAnsi"/>
          <w:sz w:val="20"/>
        </w:rPr>
        <w:t xml:space="preserve"> </w:t>
      </w:r>
      <w:r>
        <w:rPr>
          <w:rFonts w:asciiTheme="minorHAnsi" w:hAnsiTheme="minorHAnsi" w:cstheme="minorHAnsi"/>
          <w:sz w:val="20"/>
        </w:rPr>
        <w:t>Za svaki poslovni prostor podnosi se zasebna prijava (radi lakšeg sistematiziranja prijava, s obzirom da je u pitanju veći broj poslovnih prostora).</w:t>
      </w:r>
    </w:p>
    <w:p w14:paraId="67D414C2" w14:textId="6C2F2490" w:rsidR="00662F71" w:rsidRPr="0046646B" w:rsidRDefault="00F00646" w:rsidP="00D03DB7">
      <w:pPr>
        <w:pStyle w:val="Odlomakpopisa"/>
        <w:numPr>
          <w:ilvl w:val="0"/>
          <w:numId w:val="7"/>
        </w:numPr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Prijave s</w:t>
      </w:r>
      <w:r w:rsidR="00662F71" w:rsidRPr="0046646B">
        <w:rPr>
          <w:rFonts w:asciiTheme="minorHAnsi" w:hAnsiTheme="minorHAnsi" w:cstheme="minorHAnsi"/>
          <w:sz w:val="20"/>
        </w:rPr>
        <w:t>e dostavljaju osobno</w:t>
      </w:r>
      <w:r w:rsidR="000402CD">
        <w:rPr>
          <w:rFonts w:asciiTheme="minorHAnsi" w:hAnsiTheme="minorHAnsi" w:cstheme="minorHAnsi"/>
          <w:sz w:val="20"/>
        </w:rPr>
        <w:t xml:space="preserve"> </w:t>
      </w:r>
      <w:r w:rsidR="00A73987" w:rsidRPr="00A73987">
        <w:rPr>
          <w:rFonts w:asciiTheme="minorHAnsi" w:hAnsiTheme="minorHAnsi" w:cstheme="minorHAnsi"/>
          <w:b/>
          <w:bCs/>
          <w:sz w:val="20"/>
        </w:rPr>
        <w:t>23.09.2026.</w:t>
      </w:r>
      <w:r w:rsidR="00662F71" w:rsidRPr="0046646B">
        <w:rPr>
          <w:rFonts w:asciiTheme="minorHAnsi" w:hAnsiTheme="minorHAnsi" w:cstheme="minorHAnsi"/>
          <w:b/>
          <w:bCs/>
          <w:sz w:val="20"/>
        </w:rPr>
        <w:t xml:space="preserve"> godine </w:t>
      </w:r>
      <w:r w:rsidR="00585DAD" w:rsidRPr="0046646B">
        <w:rPr>
          <w:rFonts w:asciiTheme="minorHAnsi" w:hAnsiTheme="minorHAnsi" w:cstheme="minorHAnsi"/>
          <w:b/>
          <w:bCs/>
          <w:sz w:val="20"/>
        </w:rPr>
        <w:t>u</w:t>
      </w:r>
      <w:r w:rsidR="00662F71" w:rsidRPr="0046646B">
        <w:rPr>
          <w:rFonts w:asciiTheme="minorHAnsi" w:hAnsiTheme="minorHAnsi" w:cstheme="minorHAnsi"/>
          <w:b/>
          <w:bCs/>
          <w:sz w:val="20"/>
        </w:rPr>
        <w:t xml:space="preserve"> </w:t>
      </w:r>
      <w:r w:rsidR="005F1AF0">
        <w:rPr>
          <w:rFonts w:asciiTheme="minorHAnsi" w:hAnsiTheme="minorHAnsi" w:cstheme="minorHAnsi"/>
          <w:b/>
          <w:bCs/>
          <w:sz w:val="20"/>
        </w:rPr>
        <w:t>11</w:t>
      </w:r>
      <w:r w:rsidR="00662F71" w:rsidRPr="0046646B">
        <w:rPr>
          <w:rFonts w:asciiTheme="minorHAnsi" w:hAnsiTheme="minorHAnsi" w:cstheme="minorHAnsi"/>
          <w:b/>
          <w:bCs/>
          <w:sz w:val="20"/>
        </w:rPr>
        <w:t>,00 sati</w:t>
      </w:r>
      <w:r w:rsidR="00662F71" w:rsidRPr="0046646B">
        <w:rPr>
          <w:rFonts w:asciiTheme="minorHAnsi" w:hAnsiTheme="minorHAnsi" w:cstheme="minorHAnsi"/>
          <w:sz w:val="20"/>
        </w:rPr>
        <w:t xml:space="preserve"> </w:t>
      </w:r>
      <w:r w:rsidR="00EB511C" w:rsidRPr="0046646B">
        <w:rPr>
          <w:rFonts w:asciiTheme="minorHAnsi" w:hAnsiTheme="minorHAnsi" w:cstheme="minorHAnsi"/>
          <w:sz w:val="20"/>
        </w:rPr>
        <w:t xml:space="preserve"> u </w:t>
      </w:r>
      <w:r w:rsidR="00662F71" w:rsidRPr="0046646B">
        <w:rPr>
          <w:rFonts w:asciiTheme="minorHAnsi" w:hAnsiTheme="minorHAnsi" w:cstheme="minorHAnsi"/>
          <w:sz w:val="20"/>
        </w:rPr>
        <w:t>Parkovima d.o.o. Varaždin, Hallerova aleja 8, kada će se održati javno usmeno nadmetanje, a mogu joj pristupiti ovlašteni predstavnici ponuditelja ili opunomoćeni predstavnici ponuditelja</w:t>
      </w:r>
      <w:r w:rsidR="00D03DB7" w:rsidRPr="0046646B">
        <w:rPr>
          <w:rFonts w:asciiTheme="minorHAnsi" w:hAnsiTheme="minorHAnsi" w:cstheme="minorHAnsi"/>
          <w:sz w:val="20"/>
        </w:rPr>
        <w:t xml:space="preserve"> uz predočenje</w:t>
      </w:r>
      <w:r w:rsidR="00AF251A">
        <w:rPr>
          <w:rFonts w:asciiTheme="minorHAnsi" w:hAnsiTheme="minorHAnsi" w:cstheme="minorHAnsi"/>
          <w:sz w:val="20"/>
        </w:rPr>
        <w:t xml:space="preserve"> </w:t>
      </w:r>
      <w:r w:rsidR="00AF251A" w:rsidRPr="0046646B">
        <w:rPr>
          <w:rFonts w:asciiTheme="minorHAnsi" w:hAnsiTheme="minorHAnsi" w:cstheme="minorHAnsi"/>
          <w:sz w:val="20"/>
        </w:rPr>
        <w:t>punomoći</w:t>
      </w:r>
      <w:r w:rsidR="00AF251A">
        <w:rPr>
          <w:rFonts w:asciiTheme="minorHAnsi" w:hAnsiTheme="minorHAnsi" w:cstheme="minorHAnsi"/>
          <w:sz w:val="20"/>
        </w:rPr>
        <w:t xml:space="preserve"> ovjerene</w:t>
      </w:r>
      <w:r w:rsidR="00D03DB7" w:rsidRPr="0046646B">
        <w:rPr>
          <w:rFonts w:asciiTheme="minorHAnsi" w:hAnsiTheme="minorHAnsi" w:cstheme="minorHAnsi"/>
          <w:sz w:val="20"/>
        </w:rPr>
        <w:t xml:space="preserve"> od strane javnog bilježnika, ukoliko u potpunosti zadovoljavaju sve uvjete javnog natječaja.</w:t>
      </w:r>
    </w:p>
    <w:p w14:paraId="0F485F84" w14:textId="303B5FF7" w:rsidR="00A21805" w:rsidRPr="0046646B" w:rsidRDefault="00F00646" w:rsidP="000C3433">
      <w:pPr>
        <w:pStyle w:val="Odlomakpopisa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Theme="minorHAnsi" w:eastAsia="ArialMT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Prijava</w:t>
      </w:r>
      <w:r w:rsidR="008430A4" w:rsidRPr="0046646B">
        <w:rPr>
          <w:rFonts w:asciiTheme="minorHAnsi" w:hAnsiTheme="minorHAnsi" w:cstheme="minorHAnsi"/>
          <w:sz w:val="20"/>
        </w:rPr>
        <w:t xml:space="preserve"> </w:t>
      </w:r>
      <w:r w:rsidR="003A6CFD" w:rsidRPr="0046646B">
        <w:rPr>
          <w:rFonts w:asciiTheme="minorHAnsi" w:hAnsiTheme="minorHAnsi" w:cstheme="minorHAnsi"/>
          <w:sz w:val="20"/>
        </w:rPr>
        <w:t>za javni natječaj mora sadržavati :</w:t>
      </w:r>
    </w:p>
    <w:p w14:paraId="7EE0436B" w14:textId="09839868" w:rsidR="003A6CFD" w:rsidRPr="0046646B" w:rsidRDefault="00A21805" w:rsidP="000C3433">
      <w:pPr>
        <w:pStyle w:val="Odlomakpopisa"/>
        <w:numPr>
          <w:ilvl w:val="3"/>
          <w:numId w:val="7"/>
        </w:numPr>
        <w:autoSpaceDE w:val="0"/>
        <w:autoSpaceDN w:val="0"/>
        <w:adjustRightInd w:val="0"/>
        <w:ind w:left="964"/>
        <w:jc w:val="both"/>
        <w:rPr>
          <w:rFonts w:asciiTheme="minorHAnsi" w:eastAsia="ArialMT" w:hAnsiTheme="minorHAnsi" w:cstheme="minorHAnsi"/>
          <w:sz w:val="20"/>
        </w:rPr>
      </w:pPr>
      <w:r w:rsidRPr="0046646B">
        <w:rPr>
          <w:rFonts w:asciiTheme="minorHAnsi" w:eastAsia="ArialMT" w:hAnsiTheme="minorHAnsi" w:cstheme="minorHAnsi"/>
          <w:sz w:val="20"/>
        </w:rPr>
        <w:t>osnovne podatke o ponuditelju uz odgovarajuće dokaze iz kojih proizlazi vjerodostojnost tih podataka (ime i prezime</w:t>
      </w:r>
      <w:r w:rsidR="003A6CFD" w:rsidRPr="0046646B">
        <w:rPr>
          <w:rFonts w:asciiTheme="minorHAnsi" w:eastAsia="ArialMT" w:hAnsiTheme="minorHAnsi" w:cstheme="minorHAnsi"/>
          <w:sz w:val="20"/>
        </w:rPr>
        <w:t xml:space="preserve"> za fizičke osobe</w:t>
      </w:r>
      <w:r w:rsidRPr="0046646B">
        <w:rPr>
          <w:rFonts w:asciiTheme="minorHAnsi" w:eastAsia="ArialMT" w:hAnsiTheme="minorHAnsi" w:cstheme="minorHAnsi"/>
          <w:sz w:val="20"/>
        </w:rPr>
        <w:t>, odnosno naziv</w:t>
      </w:r>
      <w:r w:rsidR="003A6CFD" w:rsidRPr="0046646B">
        <w:rPr>
          <w:rFonts w:asciiTheme="minorHAnsi" w:eastAsia="ArialMT" w:hAnsiTheme="minorHAnsi" w:cstheme="minorHAnsi"/>
          <w:sz w:val="20"/>
        </w:rPr>
        <w:t xml:space="preserve"> za pravne osobe</w:t>
      </w:r>
      <w:r w:rsidRPr="0046646B">
        <w:rPr>
          <w:rFonts w:asciiTheme="minorHAnsi" w:eastAsia="ArialMT" w:hAnsiTheme="minorHAnsi" w:cstheme="minorHAnsi"/>
          <w:sz w:val="20"/>
        </w:rPr>
        <w:t>; adresu prebivališta, odnosno sjedišta; OIB</w:t>
      </w:r>
      <w:r w:rsidR="00AE1299" w:rsidRPr="0046646B">
        <w:rPr>
          <w:rFonts w:asciiTheme="minorHAnsi" w:eastAsia="ArialMT" w:hAnsiTheme="minorHAnsi" w:cstheme="minorHAnsi"/>
          <w:sz w:val="20"/>
        </w:rPr>
        <w:t>)</w:t>
      </w:r>
      <w:r w:rsidR="00AF251A">
        <w:rPr>
          <w:rFonts w:asciiTheme="minorHAnsi" w:eastAsia="ArialMT" w:hAnsiTheme="minorHAnsi" w:cstheme="minorHAnsi"/>
          <w:sz w:val="20"/>
        </w:rPr>
        <w:t xml:space="preserve"> </w:t>
      </w:r>
    </w:p>
    <w:p w14:paraId="6684FBBB" w14:textId="0C00EF3D" w:rsidR="00A21805" w:rsidRPr="0046646B" w:rsidRDefault="00A21805" w:rsidP="000C3433">
      <w:pPr>
        <w:pStyle w:val="Odlomakpopisa"/>
        <w:numPr>
          <w:ilvl w:val="3"/>
          <w:numId w:val="7"/>
        </w:numPr>
        <w:autoSpaceDE w:val="0"/>
        <w:autoSpaceDN w:val="0"/>
        <w:adjustRightInd w:val="0"/>
        <w:ind w:left="964"/>
        <w:jc w:val="both"/>
        <w:rPr>
          <w:rFonts w:asciiTheme="minorHAnsi" w:eastAsia="ArialMT" w:hAnsiTheme="minorHAnsi" w:cstheme="minorHAnsi"/>
          <w:sz w:val="20"/>
        </w:rPr>
      </w:pPr>
      <w:r w:rsidRPr="0046646B">
        <w:rPr>
          <w:rFonts w:asciiTheme="minorHAnsi" w:eastAsia="ArialMT" w:hAnsiTheme="minorHAnsi" w:cstheme="minorHAnsi"/>
          <w:sz w:val="20"/>
        </w:rPr>
        <w:t>dokaz o upisu u sudski, obrtni ili drugi odgovarajući registar za pravne osobe</w:t>
      </w:r>
    </w:p>
    <w:p w14:paraId="1AE6B26E" w14:textId="510DD25F" w:rsidR="003A6CFD" w:rsidRPr="0046646B" w:rsidRDefault="003A6CFD" w:rsidP="000C3433">
      <w:pPr>
        <w:pStyle w:val="Odlomakpopisa"/>
        <w:numPr>
          <w:ilvl w:val="3"/>
          <w:numId w:val="7"/>
        </w:numPr>
        <w:autoSpaceDE w:val="0"/>
        <w:autoSpaceDN w:val="0"/>
        <w:adjustRightInd w:val="0"/>
        <w:ind w:left="964"/>
        <w:jc w:val="both"/>
        <w:rPr>
          <w:rFonts w:asciiTheme="minorHAnsi" w:eastAsia="ArialMT" w:hAnsiTheme="minorHAnsi" w:cstheme="minorHAnsi"/>
          <w:sz w:val="20"/>
        </w:rPr>
      </w:pPr>
      <w:r w:rsidRPr="0046646B">
        <w:rPr>
          <w:rFonts w:asciiTheme="minorHAnsi" w:eastAsia="ArialMT" w:hAnsiTheme="minorHAnsi" w:cstheme="minorHAnsi"/>
          <w:sz w:val="20"/>
        </w:rPr>
        <w:t>detaljniji opis</w:t>
      </w:r>
      <w:r w:rsidR="00F772F5">
        <w:rPr>
          <w:rFonts w:asciiTheme="minorHAnsi" w:eastAsia="ArialMT" w:hAnsiTheme="minorHAnsi" w:cstheme="minorHAnsi"/>
          <w:sz w:val="20"/>
        </w:rPr>
        <w:t xml:space="preserve">, namjena prostora i </w:t>
      </w:r>
      <w:r w:rsidRPr="0046646B">
        <w:rPr>
          <w:rFonts w:asciiTheme="minorHAnsi" w:eastAsia="ArialMT" w:hAnsiTheme="minorHAnsi" w:cstheme="minorHAnsi"/>
          <w:sz w:val="20"/>
        </w:rPr>
        <w:t>djelatnosti koja će se obavljati u poslovnom prostoru</w:t>
      </w:r>
    </w:p>
    <w:p w14:paraId="16BA184B" w14:textId="3D65329C" w:rsidR="00A21805" w:rsidRPr="0046646B" w:rsidRDefault="00A21805" w:rsidP="000C3433">
      <w:pPr>
        <w:pStyle w:val="Odlomakpopisa"/>
        <w:numPr>
          <w:ilvl w:val="3"/>
          <w:numId w:val="7"/>
        </w:numPr>
        <w:autoSpaceDE w:val="0"/>
        <w:autoSpaceDN w:val="0"/>
        <w:adjustRightInd w:val="0"/>
        <w:ind w:left="964"/>
        <w:jc w:val="both"/>
        <w:rPr>
          <w:rFonts w:asciiTheme="minorHAnsi" w:eastAsia="ArialMT" w:hAnsiTheme="minorHAnsi" w:cstheme="minorHAnsi"/>
          <w:sz w:val="20"/>
        </w:rPr>
      </w:pPr>
      <w:r w:rsidRPr="0046646B">
        <w:rPr>
          <w:rFonts w:asciiTheme="minorHAnsi" w:eastAsia="ArialMT" w:hAnsiTheme="minorHAnsi" w:cstheme="minorHAnsi"/>
          <w:sz w:val="20"/>
        </w:rPr>
        <w:t>potvrd</w:t>
      </w:r>
      <w:r w:rsidR="003E4A29" w:rsidRPr="0046646B">
        <w:rPr>
          <w:rFonts w:asciiTheme="minorHAnsi" w:eastAsia="ArialMT" w:hAnsiTheme="minorHAnsi" w:cstheme="minorHAnsi"/>
          <w:sz w:val="20"/>
        </w:rPr>
        <w:t>u</w:t>
      </w:r>
      <w:r w:rsidRPr="0046646B">
        <w:rPr>
          <w:rFonts w:asciiTheme="minorHAnsi" w:eastAsia="ArialMT" w:hAnsiTheme="minorHAnsi" w:cstheme="minorHAnsi"/>
          <w:sz w:val="20"/>
        </w:rPr>
        <w:t xml:space="preserve"> o nepostojanju poreznog duga nadležne Porezne uprave, koja ne smije biti starija od 30 dana od dana objave javnog </w:t>
      </w:r>
      <w:r w:rsidR="003A6CFD" w:rsidRPr="0046646B">
        <w:rPr>
          <w:rFonts w:asciiTheme="minorHAnsi" w:eastAsia="ArialMT" w:hAnsiTheme="minorHAnsi" w:cstheme="minorHAnsi"/>
          <w:sz w:val="20"/>
        </w:rPr>
        <w:t>natječaja</w:t>
      </w:r>
    </w:p>
    <w:p w14:paraId="7C42A32C" w14:textId="4C15D4CA" w:rsidR="00A21805" w:rsidRPr="0046646B" w:rsidRDefault="00A21805" w:rsidP="000C3433">
      <w:pPr>
        <w:pStyle w:val="Odlomakpopisa"/>
        <w:numPr>
          <w:ilvl w:val="3"/>
          <w:numId w:val="7"/>
        </w:numPr>
        <w:autoSpaceDE w:val="0"/>
        <w:autoSpaceDN w:val="0"/>
        <w:adjustRightInd w:val="0"/>
        <w:ind w:left="964"/>
        <w:jc w:val="both"/>
        <w:rPr>
          <w:rFonts w:asciiTheme="minorHAnsi" w:eastAsia="ArialMT" w:hAnsiTheme="minorHAnsi" w:cstheme="minorHAnsi"/>
          <w:sz w:val="20"/>
        </w:rPr>
      </w:pPr>
      <w:r w:rsidRPr="0046646B">
        <w:rPr>
          <w:rFonts w:asciiTheme="minorHAnsi" w:eastAsia="ArialMT" w:hAnsiTheme="minorHAnsi" w:cstheme="minorHAnsi"/>
          <w:sz w:val="20"/>
        </w:rPr>
        <w:t>potvrd</w:t>
      </w:r>
      <w:r w:rsidR="003E4A29" w:rsidRPr="0046646B">
        <w:rPr>
          <w:rFonts w:asciiTheme="minorHAnsi" w:eastAsia="ArialMT" w:hAnsiTheme="minorHAnsi" w:cstheme="minorHAnsi"/>
          <w:sz w:val="20"/>
        </w:rPr>
        <w:t>u</w:t>
      </w:r>
      <w:r w:rsidRPr="0046646B">
        <w:rPr>
          <w:rFonts w:asciiTheme="minorHAnsi" w:eastAsia="ArialMT" w:hAnsiTheme="minorHAnsi" w:cstheme="minorHAnsi"/>
          <w:sz w:val="20"/>
        </w:rPr>
        <w:t xml:space="preserve"> o nepostojanju dugovanja prema </w:t>
      </w:r>
      <w:r w:rsidR="006D4999" w:rsidRPr="0046646B">
        <w:rPr>
          <w:rFonts w:asciiTheme="minorHAnsi" w:eastAsia="ArialMT" w:hAnsiTheme="minorHAnsi" w:cstheme="minorHAnsi"/>
          <w:sz w:val="20"/>
        </w:rPr>
        <w:t>Parkovima d.o.o.</w:t>
      </w:r>
      <w:r w:rsidR="000C3433" w:rsidRPr="0046646B">
        <w:rPr>
          <w:rFonts w:asciiTheme="minorHAnsi" w:eastAsia="ArialMT" w:hAnsiTheme="minorHAnsi" w:cstheme="minorHAnsi"/>
          <w:sz w:val="20"/>
        </w:rPr>
        <w:t>,</w:t>
      </w:r>
      <w:r w:rsidR="006D4999" w:rsidRPr="0046646B">
        <w:rPr>
          <w:rFonts w:asciiTheme="minorHAnsi" w:eastAsia="ArialMT" w:hAnsiTheme="minorHAnsi" w:cstheme="minorHAnsi"/>
          <w:sz w:val="20"/>
        </w:rPr>
        <w:t xml:space="preserve"> Varaždin</w:t>
      </w:r>
      <w:r w:rsidRPr="0046646B">
        <w:rPr>
          <w:rFonts w:asciiTheme="minorHAnsi" w:eastAsia="ArialMT" w:hAnsiTheme="minorHAnsi" w:cstheme="minorHAnsi"/>
          <w:sz w:val="20"/>
        </w:rPr>
        <w:t xml:space="preserve"> koja ne smije biti starija od 30 dana od dana objave javnog </w:t>
      </w:r>
      <w:r w:rsidR="003A6CFD" w:rsidRPr="0046646B">
        <w:rPr>
          <w:rFonts w:asciiTheme="minorHAnsi" w:eastAsia="ArialMT" w:hAnsiTheme="minorHAnsi" w:cstheme="minorHAnsi"/>
          <w:sz w:val="20"/>
        </w:rPr>
        <w:t>natječaja</w:t>
      </w:r>
    </w:p>
    <w:p w14:paraId="514DA1D3" w14:textId="11DBD989" w:rsidR="000C3433" w:rsidRPr="0046646B" w:rsidRDefault="000C3433" w:rsidP="000C3433">
      <w:pPr>
        <w:pStyle w:val="Odlomakpopisa"/>
        <w:numPr>
          <w:ilvl w:val="3"/>
          <w:numId w:val="7"/>
        </w:numPr>
        <w:autoSpaceDE w:val="0"/>
        <w:autoSpaceDN w:val="0"/>
        <w:adjustRightInd w:val="0"/>
        <w:ind w:left="964"/>
        <w:jc w:val="both"/>
        <w:rPr>
          <w:rFonts w:asciiTheme="minorHAnsi" w:eastAsia="ArialMT" w:hAnsiTheme="minorHAnsi" w:cstheme="minorHAnsi"/>
          <w:sz w:val="20"/>
        </w:rPr>
      </w:pPr>
      <w:r w:rsidRPr="0046646B">
        <w:rPr>
          <w:rFonts w:asciiTheme="minorHAnsi" w:eastAsia="ArialMT" w:hAnsiTheme="minorHAnsi" w:cstheme="minorHAnsi"/>
          <w:sz w:val="20"/>
        </w:rPr>
        <w:t>potvrd</w:t>
      </w:r>
      <w:r w:rsidR="003E4A29" w:rsidRPr="0046646B">
        <w:rPr>
          <w:rFonts w:asciiTheme="minorHAnsi" w:eastAsia="ArialMT" w:hAnsiTheme="minorHAnsi" w:cstheme="minorHAnsi"/>
          <w:sz w:val="20"/>
        </w:rPr>
        <w:t>u</w:t>
      </w:r>
      <w:r w:rsidRPr="0046646B">
        <w:rPr>
          <w:rFonts w:asciiTheme="minorHAnsi" w:eastAsia="ArialMT" w:hAnsiTheme="minorHAnsi" w:cstheme="minorHAnsi"/>
          <w:sz w:val="20"/>
        </w:rPr>
        <w:t xml:space="preserve"> o nepostojanju dugovanja prema Gradu Varaždinu, koja ne smije biti starija od 30 dana od dana objave javnog </w:t>
      </w:r>
      <w:r w:rsidR="003A6CFD" w:rsidRPr="0046646B">
        <w:rPr>
          <w:rFonts w:asciiTheme="minorHAnsi" w:eastAsia="ArialMT" w:hAnsiTheme="minorHAnsi" w:cstheme="minorHAnsi"/>
          <w:sz w:val="20"/>
        </w:rPr>
        <w:t>natječaja</w:t>
      </w:r>
    </w:p>
    <w:p w14:paraId="71E930EB" w14:textId="177B09D7" w:rsidR="000C3433" w:rsidRPr="0046646B" w:rsidRDefault="00A21805" w:rsidP="000C3433">
      <w:pPr>
        <w:pStyle w:val="Odlomakpopisa"/>
        <w:numPr>
          <w:ilvl w:val="3"/>
          <w:numId w:val="7"/>
        </w:numPr>
        <w:autoSpaceDE w:val="0"/>
        <w:autoSpaceDN w:val="0"/>
        <w:adjustRightInd w:val="0"/>
        <w:ind w:left="964"/>
        <w:jc w:val="both"/>
        <w:rPr>
          <w:rFonts w:asciiTheme="minorHAnsi" w:eastAsia="ArialMT" w:hAnsiTheme="minorHAnsi" w:cstheme="minorHAnsi"/>
          <w:sz w:val="20"/>
        </w:rPr>
      </w:pPr>
      <w:r w:rsidRPr="0046646B">
        <w:rPr>
          <w:rFonts w:asciiTheme="minorHAnsi" w:eastAsia="ArialMT" w:hAnsiTheme="minorHAnsi" w:cstheme="minorHAnsi"/>
          <w:sz w:val="20"/>
        </w:rPr>
        <w:t>dokaz o izvršenoj uplati jamčevine</w:t>
      </w:r>
    </w:p>
    <w:p w14:paraId="0137A737" w14:textId="77777777" w:rsidR="00F772F5" w:rsidRDefault="001243D2" w:rsidP="000543DA">
      <w:pPr>
        <w:pStyle w:val="Odlomakpopisa"/>
        <w:numPr>
          <w:ilvl w:val="3"/>
          <w:numId w:val="7"/>
        </w:numPr>
        <w:autoSpaceDE w:val="0"/>
        <w:autoSpaceDN w:val="0"/>
        <w:adjustRightInd w:val="0"/>
        <w:ind w:left="964"/>
        <w:jc w:val="both"/>
        <w:rPr>
          <w:rFonts w:asciiTheme="minorHAnsi" w:eastAsia="ArialMT" w:hAnsiTheme="minorHAnsi" w:cstheme="minorHAnsi"/>
          <w:sz w:val="20"/>
        </w:rPr>
      </w:pPr>
      <w:r w:rsidRPr="0046646B">
        <w:rPr>
          <w:rFonts w:asciiTheme="minorHAnsi" w:eastAsia="ArialMT" w:hAnsiTheme="minorHAnsi" w:cstheme="minorHAnsi"/>
          <w:sz w:val="20"/>
        </w:rPr>
        <w:t xml:space="preserve">vlastoručno potpisanu </w:t>
      </w:r>
      <w:r w:rsidR="00A21805" w:rsidRPr="0046646B">
        <w:rPr>
          <w:rFonts w:asciiTheme="minorHAnsi" w:eastAsia="ArialMT" w:hAnsiTheme="minorHAnsi" w:cstheme="minorHAnsi"/>
          <w:sz w:val="20"/>
        </w:rPr>
        <w:t xml:space="preserve">izjavu ponuditelja kojom se obvezuje da će, u slučaju ako njegova ponuda bude prihvaćena, sklopiti ugovor o </w:t>
      </w:r>
      <w:r w:rsidR="003A6CFD" w:rsidRPr="0046646B">
        <w:rPr>
          <w:rFonts w:asciiTheme="minorHAnsi" w:eastAsia="ArialMT" w:hAnsiTheme="minorHAnsi" w:cstheme="minorHAnsi"/>
          <w:sz w:val="20"/>
        </w:rPr>
        <w:t xml:space="preserve">zakupu, </w:t>
      </w:r>
      <w:r w:rsidR="000C3433" w:rsidRPr="0046646B">
        <w:rPr>
          <w:rFonts w:asciiTheme="minorHAnsi" w:eastAsia="ArialMT" w:hAnsiTheme="minorHAnsi" w:cstheme="minorHAnsi"/>
          <w:sz w:val="20"/>
        </w:rPr>
        <w:t xml:space="preserve">te kojom </w:t>
      </w:r>
      <w:r w:rsidR="00A21805" w:rsidRPr="0046646B">
        <w:rPr>
          <w:rFonts w:asciiTheme="minorHAnsi" w:eastAsia="ArialMT" w:hAnsiTheme="minorHAnsi" w:cstheme="minorHAnsi"/>
          <w:sz w:val="20"/>
        </w:rPr>
        <w:t>potvrđuje da u cijelosti prihvaća uvjete natječaja</w:t>
      </w:r>
      <w:r w:rsidR="005F1AF0">
        <w:rPr>
          <w:rFonts w:asciiTheme="minorHAnsi" w:eastAsia="ArialMT" w:hAnsiTheme="minorHAnsi" w:cstheme="minorHAnsi"/>
          <w:sz w:val="20"/>
        </w:rPr>
        <w:t>.</w:t>
      </w:r>
    </w:p>
    <w:p w14:paraId="67AEDC5C" w14:textId="1ADE9106" w:rsidR="000F46BB" w:rsidRPr="0005748A" w:rsidRDefault="00F772F5" w:rsidP="0005748A">
      <w:pPr>
        <w:pStyle w:val="Odlomakpopisa"/>
        <w:numPr>
          <w:ilvl w:val="3"/>
          <w:numId w:val="7"/>
        </w:numPr>
        <w:autoSpaceDE w:val="0"/>
        <w:autoSpaceDN w:val="0"/>
        <w:adjustRightInd w:val="0"/>
        <w:ind w:left="964"/>
        <w:jc w:val="both"/>
        <w:rPr>
          <w:rFonts w:asciiTheme="minorHAnsi" w:eastAsia="ArialMT" w:hAnsiTheme="minorHAnsi" w:cstheme="minorHAnsi"/>
          <w:sz w:val="20"/>
        </w:rPr>
      </w:pPr>
      <w:r w:rsidRPr="0086075D">
        <w:rPr>
          <w:rFonts w:asciiTheme="minorHAnsi" w:hAnsiTheme="minorHAnsi" w:cstheme="minorHAnsi"/>
          <w:i/>
          <w:iCs/>
          <w:sz w:val="20"/>
        </w:rPr>
        <w:t>z</w:t>
      </w:r>
      <w:r w:rsidR="0046646B" w:rsidRPr="0086075D">
        <w:rPr>
          <w:rFonts w:asciiTheme="minorHAnsi" w:hAnsiTheme="minorHAnsi" w:cstheme="minorHAnsi"/>
          <w:i/>
          <w:iCs/>
          <w:sz w:val="20"/>
        </w:rPr>
        <w:t xml:space="preserve">a poslovni prostor pod rednim brojem </w:t>
      </w:r>
      <w:r w:rsidR="000402CD" w:rsidRPr="0086075D">
        <w:rPr>
          <w:rFonts w:asciiTheme="minorHAnsi" w:hAnsiTheme="minorHAnsi" w:cstheme="minorHAnsi"/>
          <w:i/>
          <w:iCs/>
          <w:sz w:val="20"/>
        </w:rPr>
        <w:t>6</w:t>
      </w:r>
      <w:r w:rsidR="0046646B" w:rsidRPr="00F772F5">
        <w:rPr>
          <w:rFonts w:asciiTheme="minorHAnsi" w:hAnsiTheme="minorHAnsi" w:cstheme="minorHAnsi"/>
          <w:sz w:val="20"/>
        </w:rPr>
        <w:t xml:space="preserve"> </w:t>
      </w:r>
      <w:r w:rsidRPr="00F772F5">
        <w:rPr>
          <w:rFonts w:asciiTheme="minorHAnsi" w:hAnsiTheme="minorHAnsi" w:cstheme="minorHAnsi"/>
          <w:sz w:val="20"/>
        </w:rPr>
        <w:t>Z</w:t>
      </w:r>
      <w:r w:rsidR="0046646B" w:rsidRPr="00F772F5">
        <w:rPr>
          <w:rFonts w:asciiTheme="minorHAnsi" w:hAnsiTheme="minorHAnsi" w:cstheme="minorHAnsi"/>
          <w:sz w:val="20"/>
        </w:rPr>
        <w:t>akupodavac zadržava pravo ne prihvatiti ponudu ako ocijeni da predložena djelatnost ili namjena nije primjerena poslovnom prostoru, njegovim tehničkim mogućnostima ili namjeni aerodroma Varaždin</w:t>
      </w:r>
    </w:p>
    <w:p w14:paraId="6C2884F6" w14:textId="7CCC013C" w:rsidR="000402CD" w:rsidRPr="0086075D" w:rsidRDefault="0086075D" w:rsidP="000543DA">
      <w:pPr>
        <w:pStyle w:val="Odlomakpopisa"/>
        <w:numPr>
          <w:ilvl w:val="3"/>
          <w:numId w:val="7"/>
        </w:numPr>
        <w:autoSpaceDE w:val="0"/>
        <w:autoSpaceDN w:val="0"/>
        <w:adjustRightInd w:val="0"/>
        <w:ind w:left="964"/>
        <w:jc w:val="both"/>
        <w:rPr>
          <w:rFonts w:asciiTheme="minorHAnsi" w:eastAsia="ArialMT" w:hAnsiTheme="minorHAnsi" w:cstheme="minorHAnsi"/>
          <w:sz w:val="20"/>
        </w:rPr>
      </w:pPr>
      <w:r w:rsidRPr="0086075D">
        <w:rPr>
          <w:rFonts w:asciiTheme="minorHAnsi" w:hAnsiTheme="minorHAnsi" w:cstheme="minorHAnsi"/>
          <w:i/>
          <w:iCs/>
          <w:sz w:val="20"/>
        </w:rPr>
        <w:t>p</w:t>
      </w:r>
      <w:r w:rsidR="000402CD" w:rsidRPr="0086075D">
        <w:rPr>
          <w:rFonts w:asciiTheme="minorHAnsi" w:hAnsiTheme="minorHAnsi" w:cstheme="minorHAnsi"/>
          <w:i/>
          <w:iCs/>
          <w:sz w:val="20"/>
        </w:rPr>
        <w:t>oslovni prostor pod rednim brojem 7</w:t>
      </w:r>
      <w:r w:rsidR="000402CD" w:rsidRPr="0086075D">
        <w:rPr>
          <w:rFonts w:asciiTheme="minorHAnsi" w:hAnsiTheme="minorHAnsi" w:cstheme="minorHAnsi"/>
          <w:sz w:val="20"/>
        </w:rPr>
        <w:t xml:space="preserve"> </w:t>
      </w:r>
      <w:r w:rsidR="00F772F5" w:rsidRPr="0086075D">
        <w:rPr>
          <w:rFonts w:asciiTheme="minorHAnsi" w:hAnsiTheme="minorHAnsi" w:cstheme="minorHAnsi"/>
          <w:sz w:val="20"/>
        </w:rPr>
        <w:t>daje se u zakup</w:t>
      </w:r>
      <w:r w:rsidR="00F772F5" w:rsidRPr="0086075D">
        <w:rPr>
          <w:rFonts w:asciiTheme="minorHAnsi" w:hAnsiTheme="minorHAnsi" w:cstheme="minorHAnsi"/>
          <w:b/>
          <w:bCs/>
          <w:sz w:val="20"/>
        </w:rPr>
        <w:t xml:space="preserve"> </w:t>
      </w:r>
      <w:r w:rsidR="000402CD" w:rsidRPr="0086075D">
        <w:rPr>
          <w:rFonts w:asciiTheme="minorHAnsi" w:hAnsiTheme="minorHAnsi" w:cstheme="minorHAnsi"/>
          <w:sz w:val="20"/>
        </w:rPr>
        <w:t>za djelatnost održavanja zrakoplova s lokacijom djelatnosti na aerodromu Varaždin</w:t>
      </w:r>
    </w:p>
    <w:p w14:paraId="6981D3F7" w14:textId="3F6862C1" w:rsidR="000402CD" w:rsidRPr="000543DA" w:rsidRDefault="0086075D" w:rsidP="00A73987">
      <w:pPr>
        <w:ind w:left="964"/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Prijavitelj</w:t>
      </w:r>
      <w:r w:rsidR="00A73987">
        <w:rPr>
          <w:rFonts w:asciiTheme="minorHAnsi" w:hAnsiTheme="minorHAnsi" w:cstheme="minorHAnsi"/>
          <w:sz w:val="20"/>
        </w:rPr>
        <w:t xml:space="preserve"> za poslovni prostor pod rednim brojem 7</w:t>
      </w:r>
      <w:r>
        <w:rPr>
          <w:rFonts w:asciiTheme="minorHAnsi" w:hAnsiTheme="minorHAnsi" w:cstheme="minorHAnsi"/>
          <w:sz w:val="20"/>
        </w:rPr>
        <w:t xml:space="preserve"> u svojoj ponudi mora dostaviti dokaz o odobrenju za:</w:t>
      </w:r>
    </w:p>
    <w:p w14:paraId="34AD9BA6" w14:textId="4FFE26BE" w:rsidR="000402CD" w:rsidRPr="000543DA" w:rsidRDefault="000402CD" w:rsidP="0086075D">
      <w:pPr>
        <w:pStyle w:val="Bezproreda"/>
        <w:ind w:left="964"/>
        <w:jc w:val="both"/>
        <w:rPr>
          <w:rFonts w:asciiTheme="minorHAnsi" w:hAnsiTheme="minorHAnsi" w:cstheme="minorHAnsi"/>
          <w:sz w:val="20"/>
        </w:rPr>
      </w:pPr>
      <w:r w:rsidRPr="000543DA">
        <w:rPr>
          <w:rFonts w:asciiTheme="minorHAnsi" w:hAnsiTheme="minorHAnsi" w:cstheme="minorHAnsi"/>
          <w:sz w:val="20"/>
        </w:rPr>
        <w:t xml:space="preserve">- organizaciju održavanja zrakoplova (EASA Part 145) za potrebe linijskog održavanja s lokacijom djelatnosti aerodroma u Varaždinu </w:t>
      </w:r>
    </w:p>
    <w:p w14:paraId="0338FEE2" w14:textId="0022F2F6" w:rsidR="000402CD" w:rsidRPr="000543DA" w:rsidRDefault="000402CD" w:rsidP="0086075D">
      <w:pPr>
        <w:pStyle w:val="Bezproreda"/>
        <w:ind w:left="964"/>
        <w:jc w:val="both"/>
        <w:rPr>
          <w:rFonts w:asciiTheme="minorHAnsi" w:hAnsiTheme="minorHAnsi" w:cstheme="minorHAnsi"/>
          <w:sz w:val="20"/>
        </w:rPr>
      </w:pPr>
      <w:r w:rsidRPr="000543DA">
        <w:rPr>
          <w:rFonts w:asciiTheme="minorHAnsi" w:hAnsiTheme="minorHAnsi" w:cstheme="minorHAnsi"/>
          <w:sz w:val="20"/>
        </w:rPr>
        <w:lastRenderedPageBreak/>
        <w:t>-</w:t>
      </w:r>
      <w:r w:rsidR="000543DA" w:rsidRPr="000543DA">
        <w:rPr>
          <w:rFonts w:asciiTheme="minorHAnsi" w:hAnsiTheme="minorHAnsi" w:cstheme="minorHAnsi"/>
          <w:sz w:val="20"/>
        </w:rPr>
        <w:t xml:space="preserve"> </w:t>
      </w:r>
      <w:r w:rsidRPr="000543DA">
        <w:rPr>
          <w:rFonts w:asciiTheme="minorHAnsi" w:hAnsiTheme="minorHAnsi" w:cstheme="minorHAnsi"/>
          <w:sz w:val="20"/>
        </w:rPr>
        <w:t>organizacij</w:t>
      </w:r>
      <w:r w:rsidR="000543DA" w:rsidRPr="000543DA">
        <w:rPr>
          <w:rFonts w:asciiTheme="minorHAnsi" w:hAnsiTheme="minorHAnsi" w:cstheme="minorHAnsi"/>
          <w:sz w:val="20"/>
        </w:rPr>
        <w:t>u</w:t>
      </w:r>
      <w:r w:rsidRPr="000543DA">
        <w:rPr>
          <w:rFonts w:asciiTheme="minorHAnsi" w:hAnsiTheme="minorHAnsi" w:cstheme="minorHAnsi"/>
          <w:sz w:val="20"/>
        </w:rPr>
        <w:t xml:space="preserve"> održavanja zrakoplova (EASA Part 145) za potrebe baznog održavanja s lokacijom djelatnosti aerodroma u Varaždinu </w:t>
      </w:r>
    </w:p>
    <w:p w14:paraId="62AA2672" w14:textId="0F51E4D5" w:rsidR="00C41FC0" w:rsidRPr="00A73987" w:rsidRDefault="000543DA" w:rsidP="00A73987">
      <w:pPr>
        <w:autoSpaceDE w:val="0"/>
        <w:autoSpaceDN w:val="0"/>
        <w:adjustRightInd w:val="0"/>
        <w:ind w:left="964"/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- </w:t>
      </w:r>
      <w:r w:rsidR="000402CD" w:rsidRPr="000543DA">
        <w:rPr>
          <w:rFonts w:asciiTheme="minorHAnsi" w:hAnsiTheme="minorHAnsi" w:cstheme="minorHAnsi"/>
          <w:sz w:val="20"/>
        </w:rPr>
        <w:t>komercijalne djelatnosti održavanja zrakoplova za potrebe trećih lica na lokaciji aerodroma u Varaždinu</w:t>
      </w:r>
      <w:r w:rsidRPr="000543DA">
        <w:rPr>
          <w:rFonts w:asciiTheme="minorHAnsi" w:hAnsiTheme="minorHAnsi" w:cstheme="minorHAnsi"/>
          <w:sz w:val="20"/>
        </w:rPr>
        <w:t>.</w:t>
      </w:r>
    </w:p>
    <w:p w14:paraId="16CC0F7D" w14:textId="525F7187" w:rsidR="00687BAD" w:rsidRPr="00F00646" w:rsidRDefault="001243D2" w:rsidP="005F1AF0">
      <w:pPr>
        <w:pStyle w:val="Odlomakpopisa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Theme="minorHAnsi" w:eastAsia="ArialMT" w:hAnsiTheme="minorHAnsi" w:cstheme="minorHAnsi"/>
          <w:sz w:val="20"/>
        </w:rPr>
      </w:pPr>
      <w:r w:rsidRPr="00F00646">
        <w:rPr>
          <w:rFonts w:asciiTheme="minorHAnsi" w:eastAsia="ArialMT" w:hAnsiTheme="minorHAnsi" w:cstheme="minorHAnsi"/>
          <w:sz w:val="20"/>
        </w:rPr>
        <w:t xml:space="preserve">Nepotpune </w:t>
      </w:r>
      <w:r w:rsidR="00F00646" w:rsidRPr="00F00646">
        <w:rPr>
          <w:rFonts w:asciiTheme="minorHAnsi" w:eastAsia="ArialMT" w:hAnsiTheme="minorHAnsi" w:cstheme="minorHAnsi"/>
          <w:sz w:val="20"/>
        </w:rPr>
        <w:t xml:space="preserve">prijave </w:t>
      </w:r>
      <w:r w:rsidRPr="00F00646">
        <w:rPr>
          <w:rFonts w:asciiTheme="minorHAnsi" w:eastAsia="ArialMT" w:hAnsiTheme="minorHAnsi" w:cstheme="minorHAnsi"/>
          <w:sz w:val="20"/>
        </w:rPr>
        <w:t>odbacit će se i</w:t>
      </w:r>
      <w:r w:rsidR="00F00646" w:rsidRPr="00F00646">
        <w:rPr>
          <w:rFonts w:asciiTheme="minorHAnsi" w:eastAsia="ArialMT" w:hAnsiTheme="minorHAnsi" w:cstheme="minorHAnsi"/>
          <w:sz w:val="20"/>
        </w:rPr>
        <w:t xml:space="preserve"> prijaviteljima </w:t>
      </w:r>
      <w:r w:rsidRPr="00F00646">
        <w:rPr>
          <w:rFonts w:asciiTheme="minorHAnsi" w:eastAsia="ArialMT" w:hAnsiTheme="minorHAnsi" w:cstheme="minorHAnsi"/>
          <w:sz w:val="20"/>
        </w:rPr>
        <w:t xml:space="preserve"> neće biti moguć pristup javnom nadmetanju.</w:t>
      </w:r>
      <w:r w:rsidR="00F00646" w:rsidRPr="00F00646">
        <w:rPr>
          <w:rFonts w:asciiTheme="minorHAnsi" w:eastAsia="ArialMT" w:hAnsiTheme="minorHAnsi" w:cstheme="minorHAnsi"/>
          <w:sz w:val="20"/>
        </w:rPr>
        <w:t xml:space="preserve"> </w:t>
      </w:r>
      <w:r w:rsidR="00687BAD" w:rsidRPr="00F00646">
        <w:rPr>
          <w:rFonts w:asciiTheme="minorHAnsi" w:hAnsiTheme="minorHAnsi" w:cstheme="minorHAnsi"/>
          <w:sz w:val="20"/>
        </w:rPr>
        <w:t>Javno usmeno nadmetanje započinje</w:t>
      </w:r>
      <w:r w:rsidR="005A2CD6" w:rsidRPr="00F00646">
        <w:rPr>
          <w:rFonts w:asciiTheme="minorHAnsi" w:hAnsiTheme="minorHAnsi" w:cstheme="minorHAnsi"/>
          <w:sz w:val="20"/>
        </w:rPr>
        <w:t xml:space="preserve"> redoslijed</w:t>
      </w:r>
      <w:r w:rsidR="004D2D3A" w:rsidRPr="00F00646">
        <w:rPr>
          <w:rFonts w:asciiTheme="minorHAnsi" w:hAnsiTheme="minorHAnsi" w:cstheme="minorHAnsi"/>
          <w:sz w:val="20"/>
        </w:rPr>
        <w:t>om</w:t>
      </w:r>
      <w:r w:rsidR="009C7C0B" w:rsidRPr="00F00646">
        <w:rPr>
          <w:rFonts w:asciiTheme="minorHAnsi" w:hAnsiTheme="minorHAnsi" w:cstheme="minorHAnsi"/>
          <w:sz w:val="20"/>
        </w:rPr>
        <w:t xml:space="preserve"> prostorija</w:t>
      </w:r>
      <w:r w:rsidR="005A2CD6" w:rsidRPr="00F00646">
        <w:rPr>
          <w:rFonts w:asciiTheme="minorHAnsi" w:hAnsiTheme="minorHAnsi" w:cstheme="minorHAnsi"/>
          <w:sz w:val="20"/>
        </w:rPr>
        <w:t xml:space="preserve"> iz natječaja. Javno usmeno nadmetanje počinje</w:t>
      </w:r>
      <w:r w:rsidR="00687BAD" w:rsidRPr="00F00646">
        <w:rPr>
          <w:rFonts w:asciiTheme="minorHAnsi" w:hAnsiTheme="minorHAnsi" w:cstheme="minorHAnsi"/>
          <w:sz w:val="20"/>
        </w:rPr>
        <w:t xml:space="preserve"> početnim</w:t>
      </w:r>
      <w:r w:rsidR="005F66DC" w:rsidRPr="00F00646">
        <w:rPr>
          <w:rFonts w:asciiTheme="minorHAnsi" w:hAnsiTheme="minorHAnsi" w:cstheme="minorHAnsi"/>
          <w:sz w:val="20"/>
        </w:rPr>
        <w:t xml:space="preserve"> ukupnim</w:t>
      </w:r>
      <w:r w:rsidR="00687BAD" w:rsidRPr="00F00646">
        <w:rPr>
          <w:rFonts w:asciiTheme="minorHAnsi" w:hAnsiTheme="minorHAnsi" w:cstheme="minorHAnsi"/>
          <w:sz w:val="20"/>
        </w:rPr>
        <w:t xml:space="preserve"> iznosom </w:t>
      </w:r>
      <w:r w:rsidR="005F66DC" w:rsidRPr="00F00646">
        <w:rPr>
          <w:rFonts w:asciiTheme="minorHAnsi" w:hAnsiTheme="minorHAnsi" w:cstheme="minorHAnsi"/>
          <w:sz w:val="20"/>
        </w:rPr>
        <w:t xml:space="preserve">zakupnine </w:t>
      </w:r>
      <w:r w:rsidR="00585DAD" w:rsidRPr="00F00646">
        <w:rPr>
          <w:rFonts w:asciiTheme="minorHAnsi" w:hAnsiTheme="minorHAnsi" w:cstheme="minorHAnsi"/>
          <w:sz w:val="20"/>
        </w:rPr>
        <w:t>za pojedini prostor</w:t>
      </w:r>
      <w:r w:rsidR="0050275A" w:rsidRPr="00F00646">
        <w:rPr>
          <w:rFonts w:asciiTheme="minorHAnsi" w:hAnsiTheme="minorHAnsi" w:cstheme="minorHAnsi"/>
          <w:sz w:val="20"/>
        </w:rPr>
        <w:t xml:space="preserve"> </w:t>
      </w:r>
      <w:r w:rsidR="00F00646" w:rsidRPr="00F00646">
        <w:rPr>
          <w:rFonts w:asciiTheme="minorHAnsi" w:hAnsiTheme="minorHAnsi" w:cstheme="minorHAnsi"/>
          <w:sz w:val="20"/>
        </w:rPr>
        <w:t>iznosom određenim u ovom natječaju. Postupak usmenog javnog nadmetanja započinje na način da se usmeno ponovi početni iznos mjesečne zakupnine iz javnog natječaja te pozove prijavitelja čija je prijava prva zaprimljena i potpuna da se izjasni prihvaća li početni iznos te želi li povisiti svoju ponudu i za koliko dražbenih koraka te se prelazi na idućeg prijavitelja, sukladno redoslijedu zaprimanja prijava, s upitom želi li nastaviti podizanje trenutnog iznosa zakupnine za određeni dražbeni korak ili više dražbenih koraka. Ukoliko prijavitelj ne povisi početnu cijenu, određenu u javnom natječaju, za jedan ili više dražbenih koraka smatra se da odustaje od daljnjeg postupka.</w:t>
      </w:r>
    </w:p>
    <w:p w14:paraId="45C43B6D" w14:textId="73ABCB0D" w:rsidR="00A21805" w:rsidRPr="00F15802" w:rsidRDefault="00A21805" w:rsidP="005F1AF0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</w:rPr>
      </w:pPr>
      <w:r w:rsidRPr="0046646B">
        <w:rPr>
          <w:rFonts w:asciiTheme="minorHAnsi" w:eastAsia="ArialMT" w:hAnsiTheme="minorHAnsi" w:cstheme="minorHAnsi"/>
          <w:sz w:val="20"/>
        </w:rPr>
        <w:t>Najpovoljnijim ponuditeljem smatra se ponuditelj koji ponudi najviš</w:t>
      </w:r>
      <w:r w:rsidR="00F00646">
        <w:rPr>
          <w:rFonts w:asciiTheme="minorHAnsi" w:eastAsia="ArialMT" w:hAnsiTheme="minorHAnsi" w:cstheme="minorHAnsi"/>
          <w:sz w:val="20"/>
        </w:rPr>
        <w:t>i iznos zakupnine</w:t>
      </w:r>
      <w:r w:rsidRPr="0046646B">
        <w:rPr>
          <w:rFonts w:asciiTheme="minorHAnsi" w:eastAsia="ArialMT" w:hAnsiTheme="minorHAnsi" w:cstheme="minorHAnsi"/>
          <w:sz w:val="20"/>
        </w:rPr>
        <w:t xml:space="preserve">, uz uvjet da ispunjava i sve druge uvjete </w:t>
      </w:r>
      <w:r w:rsidR="000C3433" w:rsidRPr="0046646B">
        <w:rPr>
          <w:rFonts w:asciiTheme="minorHAnsi" w:eastAsia="ArialMT" w:hAnsiTheme="minorHAnsi" w:cstheme="minorHAnsi"/>
          <w:sz w:val="20"/>
        </w:rPr>
        <w:t xml:space="preserve">ovog </w:t>
      </w:r>
      <w:r w:rsidRPr="0046646B">
        <w:rPr>
          <w:rFonts w:asciiTheme="minorHAnsi" w:eastAsia="ArialMT" w:hAnsiTheme="minorHAnsi" w:cstheme="minorHAnsi"/>
          <w:sz w:val="20"/>
        </w:rPr>
        <w:t xml:space="preserve">javnog </w:t>
      </w:r>
      <w:r w:rsidR="000C3433" w:rsidRPr="0046646B">
        <w:rPr>
          <w:rFonts w:asciiTheme="minorHAnsi" w:eastAsia="ArialMT" w:hAnsiTheme="minorHAnsi" w:cstheme="minorHAnsi"/>
          <w:sz w:val="20"/>
        </w:rPr>
        <w:t>natječaja</w:t>
      </w:r>
      <w:r w:rsidRPr="0046646B">
        <w:rPr>
          <w:rFonts w:asciiTheme="minorHAnsi" w:eastAsia="ArialMT" w:hAnsiTheme="minorHAnsi" w:cstheme="minorHAnsi"/>
          <w:sz w:val="20"/>
        </w:rPr>
        <w:t>.</w:t>
      </w:r>
      <w:r w:rsidR="00A42F4C" w:rsidRPr="0046646B">
        <w:rPr>
          <w:rFonts w:asciiTheme="minorHAnsi" w:eastAsia="ArialMT" w:hAnsiTheme="minorHAnsi" w:cstheme="minorHAnsi"/>
          <w:sz w:val="20"/>
        </w:rPr>
        <w:t xml:space="preserve"> </w:t>
      </w:r>
      <w:r w:rsidRPr="0046646B">
        <w:rPr>
          <w:rFonts w:asciiTheme="minorHAnsi" w:eastAsia="ArialMT" w:hAnsiTheme="minorHAnsi" w:cstheme="minorHAnsi"/>
          <w:sz w:val="20"/>
        </w:rPr>
        <w:t>U</w:t>
      </w:r>
      <w:r w:rsidR="00A42F4C" w:rsidRPr="0046646B">
        <w:rPr>
          <w:rFonts w:asciiTheme="minorHAnsi" w:eastAsia="ArialMT" w:hAnsiTheme="minorHAnsi" w:cstheme="minorHAnsi"/>
          <w:sz w:val="20"/>
        </w:rPr>
        <w:t xml:space="preserve"> </w:t>
      </w:r>
      <w:r w:rsidRPr="0046646B">
        <w:rPr>
          <w:rFonts w:asciiTheme="minorHAnsi" w:eastAsia="ArialMT" w:hAnsiTheme="minorHAnsi" w:cstheme="minorHAnsi"/>
          <w:sz w:val="20"/>
        </w:rPr>
        <w:t xml:space="preserve">slučaju odustajanja prvog najpovoljnijeg ponuditelja, najpovoljnijim ponuditeljem smatra se prvi sljedeći ponuditelj koji je ponudio </w:t>
      </w:r>
      <w:r w:rsidR="00F00646">
        <w:rPr>
          <w:rFonts w:asciiTheme="minorHAnsi" w:eastAsia="ArialMT" w:hAnsiTheme="minorHAnsi" w:cstheme="minorHAnsi"/>
          <w:sz w:val="20"/>
        </w:rPr>
        <w:t>najviši iznos zakupnine</w:t>
      </w:r>
      <w:r w:rsidR="00C2341F">
        <w:rPr>
          <w:rFonts w:asciiTheme="minorHAnsi" w:eastAsia="ArialMT" w:hAnsiTheme="minorHAnsi" w:cstheme="minorHAnsi"/>
          <w:sz w:val="20"/>
        </w:rPr>
        <w:t xml:space="preserve"> </w:t>
      </w:r>
      <w:r w:rsidRPr="00F15802">
        <w:rPr>
          <w:rFonts w:asciiTheme="minorHAnsi" w:eastAsia="ArialMT" w:hAnsiTheme="minorHAnsi" w:cstheme="minorHAnsi"/>
          <w:sz w:val="20"/>
        </w:rPr>
        <w:t>uz uvjet da ispunjava i sve druge uvjete</w:t>
      </w:r>
      <w:r w:rsidR="000C3433" w:rsidRPr="00F15802">
        <w:rPr>
          <w:rFonts w:asciiTheme="minorHAnsi" w:eastAsia="ArialMT" w:hAnsiTheme="minorHAnsi" w:cstheme="minorHAnsi"/>
          <w:sz w:val="20"/>
        </w:rPr>
        <w:t xml:space="preserve"> ovog</w:t>
      </w:r>
      <w:r w:rsidRPr="00F15802">
        <w:rPr>
          <w:rFonts w:asciiTheme="minorHAnsi" w:eastAsia="ArialMT" w:hAnsiTheme="minorHAnsi" w:cstheme="minorHAnsi"/>
          <w:sz w:val="20"/>
        </w:rPr>
        <w:t xml:space="preserve"> javnog </w:t>
      </w:r>
      <w:r w:rsidR="000C3433" w:rsidRPr="00F15802">
        <w:rPr>
          <w:rFonts w:asciiTheme="minorHAnsi" w:eastAsia="ArialMT" w:hAnsiTheme="minorHAnsi" w:cstheme="minorHAnsi"/>
          <w:sz w:val="20"/>
        </w:rPr>
        <w:t>natječaja</w:t>
      </w:r>
      <w:r w:rsidRPr="00F15802">
        <w:rPr>
          <w:rFonts w:asciiTheme="minorHAnsi" w:eastAsia="ArialMT" w:hAnsiTheme="minorHAnsi" w:cstheme="minorHAnsi"/>
          <w:sz w:val="20"/>
        </w:rPr>
        <w:t>.</w:t>
      </w:r>
    </w:p>
    <w:p w14:paraId="298453BB" w14:textId="05A4207B" w:rsidR="000C3433" w:rsidRPr="0046646B" w:rsidRDefault="00A21805" w:rsidP="005F1AF0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</w:rPr>
      </w:pPr>
      <w:r w:rsidRPr="0046646B">
        <w:rPr>
          <w:rFonts w:asciiTheme="minorHAnsi" w:hAnsiTheme="minorHAnsi" w:cstheme="minorHAnsi"/>
          <w:sz w:val="20"/>
        </w:rPr>
        <w:t xml:space="preserve">Ponuditelj koji je uspio u javnom nadmetanju dužan je sklopiti ugovor o </w:t>
      </w:r>
      <w:r w:rsidR="005C2607" w:rsidRPr="0046646B">
        <w:rPr>
          <w:rFonts w:asciiTheme="minorHAnsi" w:hAnsiTheme="minorHAnsi" w:cstheme="minorHAnsi"/>
          <w:sz w:val="20"/>
        </w:rPr>
        <w:t>zakupu</w:t>
      </w:r>
      <w:r w:rsidRPr="0046646B">
        <w:rPr>
          <w:rFonts w:asciiTheme="minorHAnsi" w:hAnsiTheme="minorHAnsi" w:cstheme="minorHAnsi"/>
          <w:sz w:val="20"/>
        </w:rPr>
        <w:t xml:space="preserve"> u roku od 30 dana od dana donošenja </w:t>
      </w:r>
      <w:r w:rsidR="00D031B8" w:rsidRPr="0046646B">
        <w:rPr>
          <w:rFonts w:asciiTheme="minorHAnsi" w:hAnsiTheme="minorHAnsi" w:cstheme="minorHAnsi"/>
          <w:sz w:val="20"/>
        </w:rPr>
        <w:t>Odluke</w:t>
      </w:r>
      <w:r w:rsidRPr="0046646B">
        <w:rPr>
          <w:rFonts w:asciiTheme="minorHAnsi" w:hAnsiTheme="minorHAnsi" w:cstheme="minorHAnsi"/>
          <w:sz w:val="20"/>
        </w:rPr>
        <w:t xml:space="preserve"> o </w:t>
      </w:r>
      <w:r w:rsidR="005C2607" w:rsidRPr="0046646B">
        <w:rPr>
          <w:rFonts w:asciiTheme="minorHAnsi" w:hAnsiTheme="minorHAnsi" w:cstheme="minorHAnsi"/>
          <w:sz w:val="20"/>
        </w:rPr>
        <w:t>odabiru najpovoljnijeg ponuditelja</w:t>
      </w:r>
      <w:r w:rsidRPr="0046646B">
        <w:rPr>
          <w:rFonts w:asciiTheme="minorHAnsi" w:hAnsiTheme="minorHAnsi" w:cstheme="minorHAnsi"/>
          <w:sz w:val="20"/>
        </w:rPr>
        <w:t xml:space="preserve">. Ako ponuditelj koji uspije u javnom nadmetanju ne sklopi ugovor u gore navedenom roku ili odbije sklopiti ugovor, jamčevina mu se ne vraća. </w:t>
      </w:r>
    </w:p>
    <w:p w14:paraId="047EBA72" w14:textId="2DCCA62F" w:rsidR="00E05BFF" w:rsidRPr="0046646B" w:rsidRDefault="00E05BFF" w:rsidP="005F1AF0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</w:rPr>
      </w:pPr>
      <w:r w:rsidRPr="0046646B">
        <w:rPr>
          <w:rFonts w:asciiTheme="minorHAnsi" w:hAnsiTheme="minorHAnsi" w:cstheme="minorHAnsi"/>
          <w:sz w:val="20"/>
        </w:rPr>
        <w:t xml:space="preserve">Ponuditelj koji je uspio u nadmetanju te dao najpovoljniju ponudu kod potpisa ugovora o zakupu daje sredstvo osiguranja plaćanja u vidu solemizirane bjanko zadužnice u minimalnoj visini od tri </w:t>
      </w:r>
      <w:r w:rsidR="001243D2" w:rsidRPr="0046646B">
        <w:rPr>
          <w:rFonts w:asciiTheme="minorHAnsi" w:hAnsiTheme="minorHAnsi" w:cstheme="minorHAnsi"/>
          <w:sz w:val="20"/>
        </w:rPr>
        <w:t>mjesečne</w:t>
      </w:r>
      <w:r w:rsidRPr="0046646B">
        <w:rPr>
          <w:rFonts w:asciiTheme="minorHAnsi" w:hAnsiTheme="minorHAnsi" w:cstheme="minorHAnsi"/>
          <w:sz w:val="20"/>
        </w:rPr>
        <w:t xml:space="preserve"> </w:t>
      </w:r>
      <w:r w:rsidR="001243D2" w:rsidRPr="0046646B">
        <w:rPr>
          <w:rFonts w:asciiTheme="minorHAnsi" w:hAnsiTheme="minorHAnsi" w:cstheme="minorHAnsi"/>
          <w:sz w:val="20"/>
        </w:rPr>
        <w:t>iz</w:t>
      </w:r>
      <w:r w:rsidRPr="0046646B">
        <w:rPr>
          <w:rFonts w:asciiTheme="minorHAnsi" w:hAnsiTheme="minorHAnsi" w:cstheme="minorHAnsi"/>
          <w:sz w:val="20"/>
        </w:rPr>
        <w:t>licitirane zakupnine.</w:t>
      </w:r>
    </w:p>
    <w:p w14:paraId="49C92056" w14:textId="5530C06A" w:rsidR="001243D2" w:rsidRPr="002616F5" w:rsidRDefault="001243D2" w:rsidP="005F1AF0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</w:rPr>
      </w:pPr>
      <w:r w:rsidRPr="002616F5">
        <w:rPr>
          <w:rFonts w:asciiTheme="minorHAnsi" w:hAnsiTheme="minorHAnsi" w:cstheme="minorHAnsi"/>
          <w:sz w:val="20"/>
        </w:rPr>
        <w:t xml:space="preserve">Zakupac je dužan u roku od 15 dana od dana potpisivanja ugovora o zakupu </w:t>
      </w:r>
      <w:r w:rsidR="002629A0" w:rsidRPr="002616F5">
        <w:rPr>
          <w:rFonts w:asciiTheme="minorHAnsi" w:hAnsiTheme="minorHAnsi" w:cstheme="minorHAnsi"/>
          <w:sz w:val="20"/>
        </w:rPr>
        <w:t xml:space="preserve">na </w:t>
      </w:r>
      <w:r w:rsidRPr="002616F5">
        <w:rPr>
          <w:rFonts w:asciiTheme="minorHAnsi" w:hAnsiTheme="minorHAnsi" w:cstheme="minorHAnsi"/>
          <w:sz w:val="20"/>
        </w:rPr>
        <w:t>IBAN Zakupodavca uplatiti iznos u visini 2 (dvije)</w:t>
      </w:r>
      <w:r w:rsidR="00F00646">
        <w:rPr>
          <w:rFonts w:asciiTheme="minorHAnsi" w:hAnsiTheme="minorHAnsi" w:cstheme="minorHAnsi"/>
          <w:sz w:val="20"/>
        </w:rPr>
        <w:t xml:space="preserve"> mjesečne izlicitirane zakupnine</w:t>
      </w:r>
      <w:r w:rsidRPr="002616F5">
        <w:rPr>
          <w:rFonts w:asciiTheme="minorHAnsi" w:hAnsiTheme="minorHAnsi" w:cstheme="minorHAnsi"/>
          <w:sz w:val="20"/>
        </w:rPr>
        <w:t xml:space="preserve"> koji se zadržava kao beskamatni depozit</w:t>
      </w:r>
      <w:r w:rsidR="00F15802" w:rsidRPr="002616F5">
        <w:rPr>
          <w:rFonts w:asciiTheme="minorHAnsi" w:hAnsiTheme="minorHAnsi" w:cstheme="minorHAnsi"/>
          <w:sz w:val="20"/>
        </w:rPr>
        <w:t xml:space="preserve">, </w:t>
      </w:r>
      <w:r w:rsidRPr="002616F5">
        <w:rPr>
          <w:rFonts w:asciiTheme="minorHAnsi" w:hAnsiTheme="minorHAnsi" w:cstheme="minorHAnsi"/>
          <w:sz w:val="20"/>
        </w:rPr>
        <w:t>na računu Zakupodavca do isteka zakupa.</w:t>
      </w:r>
      <w:r w:rsidR="002629A0" w:rsidRPr="002616F5">
        <w:rPr>
          <w:rFonts w:asciiTheme="minorHAnsi" w:hAnsiTheme="minorHAnsi" w:cstheme="minorHAnsi"/>
          <w:sz w:val="20"/>
        </w:rPr>
        <w:t xml:space="preserve"> </w:t>
      </w:r>
    </w:p>
    <w:p w14:paraId="20A7DA62" w14:textId="42FF1F39" w:rsidR="00D03DB7" w:rsidRPr="0046646B" w:rsidRDefault="00C41FC0" w:rsidP="005F1AF0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</w:rPr>
      </w:pPr>
      <w:r w:rsidRPr="0046646B">
        <w:rPr>
          <w:rFonts w:asciiTheme="minorHAnsi" w:hAnsiTheme="minorHAnsi" w:cstheme="minorHAnsi"/>
          <w:sz w:val="20"/>
        </w:rPr>
        <w:t>Poslovni p</w:t>
      </w:r>
      <w:r w:rsidR="00D03DB7" w:rsidRPr="0046646B">
        <w:rPr>
          <w:rFonts w:asciiTheme="minorHAnsi" w:hAnsiTheme="minorHAnsi" w:cstheme="minorHAnsi"/>
          <w:sz w:val="20"/>
        </w:rPr>
        <w:t>rostori daju</w:t>
      </w:r>
      <w:r w:rsidRPr="0046646B">
        <w:rPr>
          <w:rFonts w:asciiTheme="minorHAnsi" w:hAnsiTheme="minorHAnsi" w:cstheme="minorHAnsi"/>
          <w:sz w:val="20"/>
        </w:rPr>
        <w:t xml:space="preserve"> se</w:t>
      </w:r>
      <w:r w:rsidR="00D03DB7" w:rsidRPr="0046646B">
        <w:rPr>
          <w:rFonts w:asciiTheme="minorHAnsi" w:hAnsiTheme="minorHAnsi" w:cstheme="minorHAnsi"/>
          <w:sz w:val="20"/>
        </w:rPr>
        <w:t xml:space="preserve"> u zakup na rok od </w:t>
      </w:r>
      <w:r w:rsidR="00B45591" w:rsidRPr="0046646B">
        <w:rPr>
          <w:rFonts w:asciiTheme="minorHAnsi" w:hAnsiTheme="minorHAnsi" w:cstheme="minorHAnsi"/>
          <w:sz w:val="20"/>
        </w:rPr>
        <w:t>5</w:t>
      </w:r>
      <w:r w:rsidR="00D03DB7" w:rsidRPr="0046646B">
        <w:rPr>
          <w:rFonts w:asciiTheme="minorHAnsi" w:hAnsiTheme="minorHAnsi" w:cstheme="minorHAnsi"/>
          <w:sz w:val="20"/>
        </w:rPr>
        <w:t xml:space="preserve"> </w:t>
      </w:r>
      <w:r w:rsidR="00C82CC6" w:rsidRPr="0046646B">
        <w:rPr>
          <w:rFonts w:asciiTheme="minorHAnsi" w:hAnsiTheme="minorHAnsi" w:cstheme="minorHAnsi"/>
          <w:sz w:val="20"/>
        </w:rPr>
        <w:t>(</w:t>
      </w:r>
      <w:r w:rsidR="00B45591" w:rsidRPr="0046646B">
        <w:rPr>
          <w:rFonts w:asciiTheme="minorHAnsi" w:hAnsiTheme="minorHAnsi" w:cstheme="minorHAnsi"/>
          <w:sz w:val="20"/>
        </w:rPr>
        <w:t>pet</w:t>
      </w:r>
      <w:r w:rsidR="00C82CC6" w:rsidRPr="0046646B">
        <w:rPr>
          <w:rFonts w:asciiTheme="minorHAnsi" w:hAnsiTheme="minorHAnsi" w:cstheme="minorHAnsi"/>
          <w:sz w:val="20"/>
        </w:rPr>
        <w:t xml:space="preserve">) </w:t>
      </w:r>
      <w:r w:rsidR="00D03DB7" w:rsidRPr="0046646B">
        <w:rPr>
          <w:rFonts w:asciiTheme="minorHAnsi" w:hAnsiTheme="minorHAnsi" w:cstheme="minorHAnsi"/>
          <w:sz w:val="20"/>
        </w:rPr>
        <w:t>godin</w:t>
      </w:r>
      <w:r w:rsidRPr="0046646B">
        <w:rPr>
          <w:rFonts w:asciiTheme="minorHAnsi" w:hAnsiTheme="minorHAnsi" w:cstheme="minorHAnsi"/>
          <w:sz w:val="20"/>
        </w:rPr>
        <w:t>a</w:t>
      </w:r>
      <w:r w:rsidR="001243D2" w:rsidRPr="0046646B">
        <w:rPr>
          <w:rFonts w:asciiTheme="minorHAnsi" w:hAnsiTheme="minorHAnsi" w:cstheme="minorHAnsi"/>
          <w:sz w:val="20"/>
        </w:rPr>
        <w:t>.</w:t>
      </w:r>
    </w:p>
    <w:p w14:paraId="0F73FB28" w14:textId="4F7F6857" w:rsidR="006D2F78" w:rsidRPr="00F15802" w:rsidRDefault="00C41FC0" w:rsidP="005F1AF0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0"/>
        </w:rPr>
      </w:pPr>
      <w:r w:rsidRPr="00F15802">
        <w:rPr>
          <w:rFonts w:asciiTheme="minorHAnsi" w:hAnsiTheme="minorHAnsi" w:cstheme="minorHAnsi"/>
          <w:sz w:val="20"/>
        </w:rPr>
        <w:t>Poslovni p</w:t>
      </w:r>
      <w:r w:rsidR="00160475" w:rsidRPr="00F15802">
        <w:rPr>
          <w:rFonts w:asciiTheme="minorHAnsi" w:hAnsiTheme="minorHAnsi" w:cstheme="minorHAnsi"/>
          <w:sz w:val="20"/>
        </w:rPr>
        <w:t xml:space="preserve">rostori se daju u zakup u viđenom stanju. </w:t>
      </w:r>
      <w:r w:rsidR="001243D2" w:rsidRPr="00F15802">
        <w:rPr>
          <w:rFonts w:asciiTheme="minorHAnsi" w:hAnsiTheme="minorHAnsi" w:cstheme="minorHAnsi"/>
          <w:sz w:val="20"/>
        </w:rPr>
        <w:t xml:space="preserve"> Sve troškove oko eventualnog preuređenja prostora radi privođenja namjeni u cijelosti snosi zakupnik, bez povrata uloženih sredstava</w:t>
      </w:r>
      <w:r w:rsidR="001243D2" w:rsidRPr="00F15802">
        <w:rPr>
          <w:rFonts w:asciiTheme="minorHAnsi" w:hAnsiTheme="minorHAnsi" w:cstheme="minorHAnsi"/>
          <w:b/>
          <w:bCs/>
          <w:sz w:val="20"/>
        </w:rPr>
        <w:t>.</w:t>
      </w:r>
      <w:r w:rsidR="00761C97" w:rsidRPr="00F15802">
        <w:rPr>
          <w:rFonts w:asciiTheme="minorHAnsi" w:hAnsiTheme="minorHAnsi" w:cstheme="minorHAnsi"/>
          <w:b/>
          <w:bCs/>
          <w:sz w:val="20"/>
        </w:rPr>
        <w:t xml:space="preserve"> </w:t>
      </w:r>
    </w:p>
    <w:p w14:paraId="365A143E" w14:textId="5023E1E2" w:rsidR="003357C9" w:rsidRPr="0046646B" w:rsidRDefault="00213947" w:rsidP="005F1AF0">
      <w:pPr>
        <w:pStyle w:val="Odlomakpopisa"/>
        <w:numPr>
          <w:ilvl w:val="0"/>
          <w:numId w:val="7"/>
        </w:numPr>
        <w:jc w:val="both"/>
        <w:rPr>
          <w:rFonts w:asciiTheme="minorHAnsi" w:hAnsiTheme="minorHAnsi" w:cstheme="minorHAnsi"/>
          <w:sz w:val="20"/>
        </w:rPr>
      </w:pPr>
      <w:r w:rsidRPr="0046646B">
        <w:rPr>
          <w:rFonts w:asciiTheme="minorHAnsi" w:hAnsiTheme="minorHAnsi" w:cstheme="minorHAnsi"/>
          <w:sz w:val="20"/>
        </w:rPr>
        <w:t xml:space="preserve">Zakupac će za predmet zakupa mjesečno plaćati </w:t>
      </w:r>
      <w:r w:rsidR="001243D2" w:rsidRPr="0046646B">
        <w:rPr>
          <w:rFonts w:asciiTheme="minorHAnsi" w:hAnsiTheme="minorHAnsi" w:cstheme="minorHAnsi"/>
          <w:sz w:val="20"/>
        </w:rPr>
        <w:t xml:space="preserve">režijske i komunalne troškove vezane uz predmetni poslovni prostor </w:t>
      </w:r>
      <w:r w:rsidRPr="0046646B">
        <w:rPr>
          <w:rFonts w:asciiTheme="minorHAnsi" w:hAnsiTheme="minorHAnsi" w:cstheme="minorHAnsi"/>
          <w:sz w:val="20"/>
        </w:rPr>
        <w:t xml:space="preserve">što će se dodatno regulirati </w:t>
      </w:r>
      <w:r w:rsidR="001243D2" w:rsidRPr="0046646B">
        <w:rPr>
          <w:rFonts w:asciiTheme="minorHAnsi" w:hAnsiTheme="minorHAnsi" w:cstheme="minorHAnsi"/>
          <w:sz w:val="20"/>
        </w:rPr>
        <w:t>u ugovoru.</w:t>
      </w:r>
    </w:p>
    <w:p w14:paraId="61CA10A3" w14:textId="77777777" w:rsidR="00FA6F61" w:rsidRDefault="001243D2" w:rsidP="005F1AF0">
      <w:pPr>
        <w:pStyle w:val="Odlomakpopisa"/>
        <w:numPr>
          <w:ilvl w:val="0"/>
          <w:numId w:val="7"/>
        </w:numPr>
        <w:jc w:val="both"/>
        <w:rPr>
          <w:rFonts w:asciiTheme="minorHAnsi" w:hAnsiTheme="minorHAnsi" w:cstheme="minorHAnsi"/>
          <w:sz w:val="20"/>
        </w:rPr>
      </w:pPr>
      <w:r w:rsidRPr="0046646B">
        <w:rPr>
          <w:rFonts w:asciiTheme="minorHAnsi" w:hAnsiTheme="minorHAnsi" w:cstheme="minorHAnsi"/>
          <w:sz w:val="20"/>
        </w:rPr>
        <w:t xml:space="preserve">Zakupac snosi trošak redovitog održavanja </w:t>
      </w:r>
      <w:r w:rsidR="00C41FC0" w:rsidRPr="0046646B">
        <w:rPr>
          <w:rFonts w:asciiTheme="minorHAnsi" w:hAnsiTheme="minorHAnsi" w:cstheme="minorHAnsi"/>
          <w:sz w:val="20"/>
        </w:rPr>
        <w:t xml:space="preserve">poslovnog </w:t>
      </w:r>
      <w:r w:rsidRPr="0046646B">
        <w:rPr>
          <w:rFonts w:asciiTheme="minorHAnsi" w:hAnsiTheme="minorHAnsi" w:cstheme="minorHAnsi"/>
          <w:sz w:val="20"/>
        </w:rPr>
        <w:t>prostora.</w:t>
      </w:r>
      <w:r w:rsidR="00FA6F61">
        <w:rPr>
          <w:rFonts w:asciiTheme="minorHAnsi" w:hAnsiTheme="minorHAnsi" w:cstheme="minorHAnsi"/>
          <w:sz w:val="20"/>
        </w:rPr>
        <w:t xml:space="preserve"> </w:t>
      </w:r>
    </w:p>
    <w:p w14:paraId="5A42A811" w14:textId="7FEA7CFE" w:rsidR="00E847C0" w:rsidRPr="00C2341F" w:rsidRDefault="00FA6F61" w:rsidP="005F1AF0">
      <w:pPr>
        <w:pStyle w:val="Odlomakpopisa"/>
        <w:numPr>
          <w:ilvl w:val="0"/>
          <w:numId w:val="7"/>
        </w:numPr>
        <w:jc w:val="both"/>
        <w:rPr>
          <w:rFonts w:asciiTheme="minorHAnsi" w:hAnsiTheme="minorHAnsi" w:cstheme="minorHAnsi"/>
          <w:color w:val="000000" w:themeColor="text1"/>
          <w:sz w:val="20"/>
        </w:rPr>
      </w:pPr>
      <w:r w:rsidRPr="00C2341F">
        <w:rPr>
          <w:rFonts w:asciiTheme="minorHAnsi" w:hAnsiTheme="minorHAnsi" w:cstheme="minorHAnsi"/>
          <w:color w:val="000000" w:themeColor="text1"/>
          <w:sz w:val="20"/>
        </w:rPr>
        <w:t>Zakupac se obvezuje najkasnije do primopredaje poslovnog prostora, o vlastitom trošku, sklopiti i tijekom cijelog trajanja Ugovora održavati na snazi policu osiguranja od odgovornosti za štete prema trećim osobama i Zakupodavcu koje mogu nastati u vezi s korištenjem poslovnog prostora i obavljanjem djelatnosti u njemu, uključujući štete koje prouzroče njegovi zaposlenici, podizvođači i druge osobe za koje odgovara. Zakupac je dužan na zahtjev Zakupodavca dostaviti presliku police i dokaz o njezinu važenju, a neispunjenje ove obveze smatra se bitnom povredom Ugovora.</w:t>
      </w:r>
    </w:p>
    <w:p w14:paraId="1DD9E5D7" w14:textId="39EBB8DB" w:rsidR="00AE1299" w:rsidRPr="0046646B" w:rsidRDefault="00AE1299" w:rsidP="005F1AF0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</w:rPr>
      </w:pPr>
      <w:r w:rsidRPr="0046646B">
        <w:rPr>
          <w:rFonts w:asciiTheme="minorHAnsi" w:hAnsiTheme="minorHAnsi" w:cstheme="minorHAnsi"/>
          <w:sz w:val="20"/>
        </w:rPr>
        <w:t xml:space="preserve">Parkovi pridržavaju pravo na promjenu zakupnine zbog povećanja prosječnog godišnjeg indeksa potrošačkih cijena (inflacije) </w:t>
      </w:r>
      <w:r w:rsidR="00585DAD" w:rsidRPr="0046646B">
        <w:rPr>
          <w:rFonts w:asciiTheme="minorHAnsi" w:hAnsiTheme="minorHAnsi" w:cstheme="minorHAnsi"/>
          <w:sz w:val="20"/>
        </w:rPr>
        <w:t xml:space="preserve">za više od 7% </w:t>
      </w:r>
      <w:r w:rsidRPr="0046646B">
        <w:rPr>
          <w:rFonts w:asciiTheme="minorHAnsi" w:hAnsiTheme="minorHAnsi" w:cstheme="minorHAnsi"/>
          <w:sz w:val="20"/>
        </w:rPr>
        <w:t>koje objavljuje Državni zavod za statistiku. Početak referentnog razdoblja smatra se godina kada je utvrđena trenutačna zakupnina, a kao kraj se smatra godina koja prethodi godini u kojoj dolazi do promjene zakupnine.</w:t>
      </w:r>
    </w:p>
    <w:p w14:paraId="71B177A5" w14:textId="3826B5EE" w:rsidR="00CC3CA9" w:rsidRPr="0046646B" w:rsidRDefault="006D4999" w:rsidP="005F1AF0">
      <w:pPr>
        <w:numPr>
          <w:ilvl w:val="0"/>
          <w:numId w:val="7"/>
        </w:numPr>
        <w:jc w:val="both"/>
        <w:rPr>
          <w:rFonts w:asciiTheme="minorHAnsi" w:hAnsiTheme="minorHAnsi" w:cstheme="minorHAnsi"/>
          <w:sz w:val="20"/>
        </w:rPr>
      </w:pPr>
      <w:r w:rsidRPr="0046646B">
        <w:rPr>
          <w:rFonts w:asciiTheme="minorHAnsi" w:hAnsiTheme="minorHAnsi" w:cstheme="minorHAnsi"/>
          <w:sz w:val="20"/>
        </w:rPr>
        <w:t>Parkovi d.o.o. Varaždin</w:t>
      </w:r>
      <w:r w:rsidR="00A21805" w:rsidRPr="0046646B">
        <w:rPr>
          <w:rFonts w:asciiTheme="minorHAnsi" w:hAnsiTheme="minorHAnsi" w:cstheme="minorHAnsi"/>
          <w:sz w:val="20"/>
        </w:rPr>
        <w:t xml:space="preserve"> pridržava</w:t>
      </w:r>
      <w:r w:rsidR="005C6CDE" w:rsidRPr="0046646B">
        <w:rPr>
          <w:rFonts w:asciiTheme="minorHAnsi" w:hAnsiTheme="minorHAnsi" w:cstheme="minorHAnsi"/>
          <w:sz w:val="20"/>
        </w:rPr>
        <w:t>ju</w:t>
      </w:r>
      <w:r w:rsidR="00A21805" w:rsidRPr="0046646B">
        <w:rPr>
          <w:rFonts w:asciiTheme="minorHAnsi" w:hAnsiTheme="minorHAnsi" w:cstheme="minorHAnsi"/>
          <w:sz w:val="20"/>
        </w:rPr>
        <w:t xml:space="preserve"> pravo </w:t>
      </w:r>
      <w:r w:rsidR="005C2607" w:rsidRPr="0046646B">
        <w:rPr>
          <w:rFonts w:asciiTheme="minorHAnsi" w:hAnsiTheme="minorHAnsi" w:cstheme="minorHAnsi"/>
          <w:sz w:val="20"/>
        </w:rPr>
        <w:t>da poslovne prostore iz ovog Natječaja ne dodijele u zakup, te da ponište ovaj Natječaj u dijelu ili u cijelosti. U slučaju da najpovoljniji ponuđač odustane od zakupa poslovnog prostora nakon provedenog postupka javnog usmenog nadmetanja, gubi pravo na povrat jamčevine</w:t>
      </w:r>
      <w:r w:rsidR="00076528" w:rsidRPr="0046646B">
        <w:rPr>
          <w:rFonts w:asciiTheme="minorHAnsi" w:hAnsiTheme="minorHAnsi" w:cstheme="minorHAnsi"/>
          <w:sz w:val="20"/>
        </w:rPr>
        <w:t>.</w:t>
      </w:r>
    </w:p>
    <w:p w14:paraId="3F7E6B57" w14:textId="6B380289" w:rsidR="001243D2" w:rsidRPr="0046646B" w:rsidRDefault="001243D2" w:rsidP="005F1AF0">
      <w:pPr>
        <w:numPr>
          <w:ilvl w:val="0"/>
          <w:numId w:val="7"/>
        </w:numPr>
        <w:jc w:val="both"/>
        <w:rPr>
          <w:rFonts w:asciiTheme="minorHAnsi" w:hAnsiTheme="minorHAnsi" w:cstheme="minorHAnsi"/>
          <w:sz w:val="20"/>
        </w:rPr>
      </w:pPr>
      <w:r w:rsidRPr="0046646B">
        <w:rPr>
          <w:rFonts w:asciiTheme="minorHAnsi" w:hAnsiTheme="minorHAnsi" w:cstheme="minorHAnsi"/>
          <w:sz w:val="20"/>
        </w:rPr>
        <w:t>Ostali uvjeti za sklapanje ugovora koji nisu navedeni u Javnom natječaju biti će definirani ugovorom o zakupu poslovnog prostora.</w:t>
      </w:r>
    </w:p>
    <w:p w14:paraId="12C0EB56" w14:textId="3EC6F9CE" w:rsidR="00AE1299" w:rsidRPr="0046646B" w:rsidRDefault="00AE1299" w:rsidP="005F1AF0">
      <w:pPr>
        <w:pStyle w:val="Odlomakpopisa"/>
        <w:numPr>
          <w:ilvl w:val="0"/>
          <w:numId w:val="7"/>
        </w:numPr>
        <w:jc w:val="both"/>
        <w:rPr>
          <w:rFonts w:asciiTheme="minorHAnsi" w:hAnsiTheme="minorHAnsi" w:cstheme="minorHAnsi"/>
          <w:sz w:val="20"/>
        </w:rPr>
      </w:pPr>
      <w:r w:rsidRPr="0046646B">
        <w:rPr>
          <w:rFonts w:asciiTheme="minorHAnsi" w:hAnsiTheme="minorHAnsi" w:cstheme="minorHAnsi"/>
          <w:sz w:val="20"/>
        </w:rPr>
        <w:t>Za uvid u navedene prostore  potrebno se najaviti na aerodrom Varaždin na telefon 099 583 6103.</w:t>
      </w:r>
    </w:p>
    <w:p w14:paraId="726A2308" w14:textId="71FE8826" w:rsidR="003A4818" w:rsidRPr="0046646B" w:rsidRDefault="003A4818" w:rsidP="005F1AF0">
      <w:pPr>
        <w:jc w:val="both"/>
        <w:rPr>
          <w:rFonts w:asciiTheme="minorHAnsi" w:hAnsiTheme="minorHAnsi" w:cstheme="minorHAnsi"/>
          <w:sz w:val="20"/>
        </w:rPr>
      </w:pPr>
    </w:p>
    <w:p w14:paraId="4CBA0FAB" w14:textId="18F7EDDD" w:rsidR="003A4818" w:rsidRPr="0046646B" w:rsidRDefault="003A4818" w:rsidP="003A4818">
      <w:pPr>
        <w:rPr>
          <w:rFonts w:asciiTheme="minorHAnsi" w:hAnsiTheme="minorHAnsi" w:cstheme="minorHAnsi"/>
          <w:sz w:val="20"/>
        </w:rPr>
      </w:pPr>
    </w:p>
    <w:p w14:paraId="027ACEEB" w14:textId="4D63F8F0" w:rsidR="003A4818" w:rsidRPr="0046646B" w:rsidRDefault="00A73987" w:rsidP="003A4818">
      <w:pPr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Varaždin, 08.09.2026.</w:t>
      </w:r>
    </w:p>
    <w:p w14:paraId="4167A891" w14:textId="1CF40DF3" w:rsidR="0060521B" w:rsidRDefault="00D15AD2" w:rsidP="00DA783D">
      <w:pPr>
        <w:rPr>
          <w:rFonts w:asciiTheme="minorHAnsi" w:hAnsiTheme="minorHAnsi" w:cstheme="minorHAnsi"/>
          <w:sz w:val="20"/>
        </w:rPr>
      </w:pPr>
      <w:r w:rsidRPr="0046646B">
        <w:rPr>
          <w:rFonts w:asciiTheme="minorHAnsi" w:hAnsiTheme="minorHAnsi" w:cstheme="minorHAnsi"/>
          <w:sz w:val="20"/>
        </w:rPr>
        <w:tab/>
      </w:r>
      <w:r w:rsidRPr="0046646B">
        <w:rPr>
          <w:rFonts w:asciiTheme="minorHAnsi" w:hAnsiTheme="minorHAnsi" w:cstheme="minorHAnsi"/>
          <w:sz w:val="20"/>
        </w:rPr>
        <w:tab/>
      </w:r>
      <w:r w:rsidRPr="0046646B">
        <w:rPr>
          <w:rFonts w:asciiTheme="minorHAnsi" w:hAnsiTheme="minorHAnsi" w:cstheme="minorHAnsi"/>
          <w:sz w:val="20"/>
        </w:rPr>
        <w:tab/>
      </w:r>
      <w:r w:rsidRPr="0046646B">
        <w:rPr>
          <w:rFonts w:asciiTheme="minorHAnsi" w:hAnsiTheme="minorHAnsi" w:cstheme="minorHAnsi"/>
          <w:sz w:val="20"/>
        </w:rPr>
        <w:tab/>
      </w:r>
      <w:r w:rsidRPr="0046646B">
        <w:rPr>
          <w:rFonts w:asciiTheme="minorHAnsi" w:hAnsiTheme="minorHAnsi" w:cstheme="minorHAnsi"/>
          <w:sz w:val="20"/>
        </w:rPr>
        <w:tab/>
      </w:r>
      <w:r w:rsidRPr="0046646B">
        <w:rPr>
          <w:rFonts w:asciiTheme="minorHAnsi" w:hAnsiTheme="minorHAnsi" w:cstheme="minorHAnsi"/>
          <w:sz w:val="20"/>
        </w:rPr>
        <w:tab/>
      </w:r>
      <w:r w:rsidRPr="0046646B">
        <w:rPr>
          <w:rFonts w:asciiTheme="minorHAnsi" w:hAnsiTheme="minorHAnsi" w:cstheme="minorHAnsi"/>
          <w:sz w:val="20"/>
        </w:rPr>
        <w:tab/>
      </w:r>
      <w:r w:rsidRPr="0046646B">
        <w:rPr>
          <w:rFonts w:asciiTheme="minorHAnsi" w:hAnsiTheme="minorHAnsi" w:cstheme="minorHAnsi"/>
          <w:sz w:val="20"/>
        </w:rPr>
        <w:tab/>
      </w:r>
      <w:r w:rsidRPr="0046646B">
        <w:rPr>
          <w:rFonts w:asciiTheme="minorHAnsi" w:hAnsiTheme="minorHAnsi" w:cstheme="minorHAnsi"/>
          <w:sz w:val="20"/>
        </w:rPr>
        <w:tab/>
        <w:t>Uprava Parkova d.o.o. Varaždin</w:t>
      </w:r>
    </w:p>
    <w:p w14:paraId="4FD73F5C" w14:textId="77777777" w:rsidR="0060521B" w:rsidRDefault="0060521B" w:rsidP="00AA266C">
      <w:pPr>
        <w:jc w:val="both"/>
        <w:rPr>
          <w:rFonts w:asciiTheme="minorHAnsi" w:hAnsiTheme="minorHAnsi" w:cstheme="minorHAnsi"/>
          <w:sz w:val="20"/>
        </w:rPr>
      </w:pPr>
    </w:p>
    <w:p w14:paraId="049311D5" w14:textId="77777777" w:rsidR="0060521B" w:rsidRDefault="0060521B" w:rsidP="00AA266C">
      <w:pPr>
        <w:jc w:val="both"/>
        <w:rPr>
          <w:rFonts w:asciiTheme="minorHAnsi" w:hAnsiTheme="minorHAnsi" w:cstheme="minorHAnsi"/>
          <w:sz w:val="20"/>
        </w:rPr>
      </w:pPr>
    </w:p>
    <w:sectPr w:rsidR="006052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MT">
    <w:altName w:val="MS Mincho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031F2"/>
    <w:multiLevelType w:val="hybridMultilevel"/>
    <w:tmpl w:val="47260C84"/>
    <w:lvl w:ilvl="0" w:tplc="4AB0C424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/>
      </w:rPr>
    </w:lvl>
    <w:lvl w:ilvl="1" w:tplc="BD0275A2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 w:tplc="E390B306">
      <w:start w:val="3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3" w:tplc="041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FAA20D8"/>
    <w:multiLevelType w:val="hybridMultilevel"/>
    <w:tmpl w:val="9472863A"/>
    <w:lvl w:ilvl="0" w:tplc="C630CDA4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FA1FFD"/>
    <w:multiLevelType w:val="hybridMultilevel"/>
    <w:tmpl w:val="B82866B2"/>
    <w:lvl w:ilvl="0" w:tplc="119C0E9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F907254">
      <w:start w:val="8"/>
      <w:numFmt w:val="bullet"/>
      <w:lvlText w:val="-"/>
      <w:lvlJc w:val="left"/>
      <w:pPr>
        <w:ind w:left="2880" w:hanging="360"/>
      </w:pPr>
      <w:rPr>
        <w:rFonts w:ascii="Calibri" w:eastAsia="ArialMT" w:hAnsi="Calibri" w:cs="Calibri" w:hint="default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88377B"/>
    <w:multiLevelType w:val="hybridMultilevel"/>
    <w:tmpl w:val="DD4C513A"/>
    <w:lvl w:ilvl="0" w:tplc="FA2638F8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C15005"/>
    <w:multiLevelType w:val="hybridMultilevel"/>
    <w:tmpl w:val="45623F8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A44214"/>
    <w:multiLevelType w:val="hybridMultilevel"/>
    <w:tmpl w:val="6534F840"/>
    <w:lvl w:ilvl="0" w:tplc="04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8438925">
    <w:abstractNumId w:val="0"/>
  </w:num>
  <w:num w:numId="2" w16cid:durableId="1783762937">
    <w:abstractNumId w:val="0"/>
    <w:lvlOverride w:ilvl="0">
      <w:lvl w:ilvl="0" w:tplc="4AB0C424">
        <w:start w:val="1"/>
        <w:numFmt w:val="upperRoman"/>
        <w:lvlText w:val="%1."/>
        <w:lvlJc w:val="left"/>
        <w:pPr>
          <w:tabs>
            <w:tab w:val="num" w:pos="360"/>
          </w:tabs>
          <w:ind w:left="57" w:hanging="57"/>
        </w:pPr>
        <w:rPr>
          <w:rFonts w:ascii="Times New Roman" w:eastAsia="Times New Roman" w:hAnsi="Times New Roman" w:cs="Times New Roman" w:hint="default"/>
          <w:b/>
        </w:rPr>
      </w:lvl>
    </w:lvlOverride>
    <w:lvlOverride w:ilvl="1">
      <w:lvl w:ilvl="1" w:tplc="BD0275A2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E390B306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A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A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A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A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A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A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" w16cid:durableId="2072144600">
    <w:abstractNumId w:val="0"/>
    <w:lvlOverride w:ilvl="0">
      <w:lvl w:ilvl="0" w:tplc="4AB0C424">
        <w:start w:val="1"/>
        <w:numFmt w:val="upperRoman"/>
        <w:suff w:val="nothing"/>
        <w:lvlText w:val="%1."/>
        <w:lvlJc w:val="left"/>
        <w:pPr>
          <w:ind w:left="57" w:hanging="57"/>
        </w:pPr>
        <w:rPr>
          <w:rFonts w:ascii="Times New Roman" w:eastAsia="Times New Roman" w:hAnsi="Times New Roman" w:cs="Times New Roman" w:hint="default"/>
          <w:b/>
        </w:rPr>
      </w:lvl>
    </w:lvlOverride>
    <w:lvlOverride w:ilvl="1">
      <w:lvl w:ilvl="1" w:tplc="BD0275A2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E390B306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A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A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A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A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A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A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4" w16cid:durableId="967273211">
    <w:abstractNumId w:val="0"/>
    <w:lvlOverride w:ilvl="0">
      <w:lvl w:ilvl="0" w:tplc="4AB0C424">
        <w:start w:val="1"/>
        <w:numFmt w:val="upperRoman"/>
        <w:lvlText w:val="%1."/>
        <w:lvlJc w:val="left"/>
        <w:pPr>
          <w:ind w:left="57" w:hanging="57"/>
        </w:pPr>
        <w:rPr>
          <w:rFonts w:ascii="Times New Roman" w:eastAsia="Times New Roman" w:hAnsi="Times New Roman" w:cs="Times New Roman" w:hint="default"/>
          <w:b/>
        </w:rPr>
      </w:lvl>
    </w:lvlOverride>
    <w:lvlOverride w:ilvl="1">
      <w:lvl w:ilvl="1" w:tplc="BD0275A2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E390B306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A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A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A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A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A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A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5" w16cid:durableId="720322607">
    <w:abstractNumId w:val="0"/>
    <w:lvlOverride w:ilvl="0">
      <w:lvl w:ilvl="0" w:tplc="4AB0C424">
        <w:start w:val="1"/>
        <w:numFmt w:val="upperRoman"/>
        <w:suff w:val="space"/>
        <w:lvlText w:val="%1."/>
        <w:lvlJc w:val="left"/>
        <w:pPr>
          <w:ind w:left="360" w:hanging="360"/>
        </w:pPr>
        <w:rPr>
          <w:rFonts w:ascii="Times New Roman" w:eastAsia="Times New Roman" w:hAnsi="Times New Roman" w:cs="Times New Roman" w:hint="default"/>
          <w:b/>
        </w:rPr>
      </w:lvl>
    </w:lvlOverride>
    <w:lvlOverride w:ilvl="1">
      <w:lvl w:ilvl="1" w:tplc="BD0275A2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E390B306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A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A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A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A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A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A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6" w16cid:durableId="1424299201">
    <w:abstractNumId w:val="0"/>
    <w:lvlOverride w:ilvl="0">
      <w:lvl w:ilvl="0" w:tplc="4AB0C424">
        <w:start w:val="1"/>
        <w:numFmt w:val="upperRoman"/>
        <w:suff w:val="nothing"/>
        <w:lvlText w:val="%1."/>
        <w:lvlJc w:val="left"/>
        <w:pPr>
          <w:ind w:left="57" w:hanging="57"/>
        </w:pPr>
        <w:rPr>
          <w:rFonts w:ascii="Times New Roman" w:eastAsia="Times New Roman" w:hAnsi="Times New Roman" w:cs="Times New Roman" w:hint="default"/>
          <w:b/>
        </w:rPr>
      </w:lvl>
    </w:lvlOverride>
    <w:lvlOverride w:ilvl="1">
      <w:lvl w:ilvl="1" w:tplc="BD0275A2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E390B306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A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A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A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A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A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A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7" w16cid:durableId="100997823">
    <w:abstractNumId w:val="2"/>
  </w:num>
  <w:num w:numId="8" w16cid:durableId="1782410485">
    <w:abstractNumId w:val="4"/>
  </w:num>
  <w:num w:numId="9" w16cid:durableId="628441371">
    <w:abstractNumId w:val="5"/>
  </w:num>
  <w:num w:numId="10" w16cid:durableId="1506162571">
    <w:abstractNumId w:val="3"/>
  </w:num>
  <w:num w:numId="11" w16cid:durableId="12431798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6B7"/>
    <w:rsid w:val="000007E9"/>
    <w:rsid w:val="00003178"/>
    <w:rsid w:val="000402CD"/>
    <w:rsid w:val="000467B4"/>
    <w:rsid w:val="000543DA"/>
    <w:rsid w:val="0005748A"/>
    <w:rsid w:val="00076528"/>
    <w:rsid w:val="000B54A0"/>
    <w:rsid w:val="000C3433"/>
    <w:rsid w:val="000E2BA9"/>
    <w:rsid w:val="000F46BB"/>
    <w:rsid w:val="001243D2"/>
    <w:rsid w:val="00132A92"/>
    <w:rsid w:val="00160475"/>
    <w:rsid w:val="00193DE7"/>
    <w:rsid w:val="001D4555"/>
    <w:rsid w:val="00213947"/>
    <w:rsid w:val="00227171"/>
    <w:rsid w:val="00234BC3"/>
    <w:rsid w:val="00235B1E"/>
    <w:rsid w:val="002616F5"/>
    <w:rsid w:val="002629A0"/>
    <w:rsid w:val="002928EB"/>
    <w:rsid w:val="002B6E56"/>
    <w:rsid w:val="002D6207"/>
    <w:rsid w:val="002E0F61"/>
    <w:rsid w:val="002F4B9E"/>
    <w:rsid w:val="003124B4"/>
    <w:rsid w:val="00324462"/>
    <w:rsid w:val="0032707B"/>
    <w:rsid w:val="003357C9"/>
    <w:rsid w:val="00382CE2"/>
    <w:rsid w:val="003A2CBD"/>
    <w:rsid w:val="003A4818"/>
    <w:rsid w:val="003A6CFD"/>
    <w:rsid w:val="003E0FD8"/>
    <w:rsid w:val="003E4A29"/>
    <w:rsid w:val="00400622"/>
    <w:rsid w:val="0040524F"/>
    <w:rsid w:val="004327B3"/>
    <w:rsid w:val="00440572"/>
    <w:rsid w:val="00456C51"/>
    <w:rsid w:val="00460092"/>
    <w:rsid w:val="0046646B"/>
    <w:rsid w:val="004A2191"/>
    <w:rsid w:val="004D2D3A"/>
    <w:rsid w:val="004E20C4"/>
    <w:rsid w:val="0050275A"/>
    <w:rsid w:val="00585DAD"/>
    <w:rsid w:val="005866A6"/>
    <w:rsid w:val="005A2CD6"/>
    <w:rsid w:val="005C2607"/>
    <w:rsid w:val="005C6CDE"/>
    <w:rsid w:val="005F1AF0"/>
    <w:rsid w:val="005F66DC"/>
    <w:rsid w:val="0060521B"/>
    <w:rsid w:val="00605433"/>
    <w:rsid w:val="00621379"/>
    <w:rsid w:val="00662F71"/>
    <w:rsid w:val="00675845"/>
    <w:rsid w:val="00687992"/>
    <w:rsid w:val="00687BAD"/>
    <w:rsid w:val="006A2194"/>
    <w:rsid w:val="006A4DCD"/>
    <w:rsid w:val="006A70C9"/>
    <w:rsid w:val="006C5439"/>
    <w:rsid w:val="006C56B8"/>
    <w:rsid w:val="006D2F78"/>
    <w:rsid w:val="006D4999"/>
    <w:rsid w:val="006F4EBE"/>
    <w:rsid w:val="0072313F"/>
    <w:rsid w:val="00732CEE"/>
    <w:rsid w:val="00734987"/>
    <w:rsid w:val="00743020"/>
    <w:rsid w:val="0075309F"/>
    <w:rsid w:val="00753D33"/>
    <w:rsid w:val="00761C97"/>
    <w:rsid w:val="00763437"/>
    <w:rsid w:val="00766598"/>
    <w:rsid w:val="00770958"/>
    <w:rsid w:val="007A66B7"/>
    <w:rsid w:val="007D5D77"/>
    <w:rsid w:val="007D6825"/>
    <w:rsid w:val="007E036F"/>
    <w:rsid w:val="007E38DC"/>
    <w:rsid w:val="007F21A0"/>
    <w:rsid w:val="008039BD"/>
    <w:rsid w:val="00835B79"/>
    <w:rsid w:val="00837883"/>
    <w:rsid w:val="008430A4"/>
    <w:rsid w:val="008561D4"/>
    <w:rsid w:val="0086075D"/>
    <w:rsid w:val="00862A46"/>
    <w:rsid w:val="008806A3"/>
    <w:rsid w:val="008C5EAA"/>
    <w:rsid w:val="008D3107"/>
    <w:rsid w:val="0090767C"/>
    <w:rsid w:val="0092206C"/>
    <w:rsid w:val="009821CB"/>
    <w:rsid w:val="009A0487"/>
    <w:rsid w:val="009B3691"/>
    <w:rsid w:val="009C7C0B"/>
    <w:rsid w:val="009F64A8"/>
    <w:rsid w:val="00A05AFE"/>
    <w:rsid w:val="00A20FA0"/>
    <w:rsid w:val="00A21805"/>
    <w:rsid w:val="00A234F0"/>
    <w:rsid w:val="00A35EBB"/>
    <w:rsid w:val="00A42F4C"/>
    <w:rsid w:val="00A5225B"/>
    <w:rsid w:val="00A73987"/>
    <w:rsid w:val="00AA266C"/>
    <w:rsid w:val="00AE1299"/>
    <w:rsid w:val="00AF251A"/>
    <w:rsid w:val="00B22E77"/>
    <w:rsid w:val="00B45591"/>
    <w:rsid w:val="00B55C34"/>
    <w:rsid w:val="00B7348E"/>
    <w:rsid w:val="00B74A25"/>
    <w:rsid w:val="00B7732D"/>
    <w:rsid w:val="00BA1423"/>
    <w:rsid w:val="00BC5058"/>
    <w:rsid w:val="00BC52F6"/>
    <w:rsid w:val="00BD4BE7"/>
    <w:rsid w:val="00C04FB8"/>
    <w:rsid w:val="00C2341F"/>
    <w:rsid w:val="00C32841"/>
    <w:rsid w:val="00C41FC0"/>
    <w:rsid w:val="00C63CC6"/>
    <w:rsid w:val="00C82CC6"/>
    <w:rsid w:val="00C8673B"/>
    <w:rsid w:val="00CA5B2F"/>
    <w:rsid w:val="00CC133B"/>
    <w:rsid w:val="00CC3CA9"/>
    <w:rsid w:val="00CD39F0"/>
    <w:rsid w:val="00D031B8"/>
    <w:rsid w:val="00D03DB7"/>
    <w:rsid w:val="00D11DB5"/>
    <w:rsid w:val="00D14CEC"/>
    <w:rsid w:val="00D15AD2"/>
    <w:rsid w:val="00D27BFE"/>
    <w:rsid w:val="00D3386C"/>
    <w:rsid w:val="00D352EB"/>
    <w:rsid w:val="00D61B87"/>
    <w:rsid w:val="00D6339C"/>
    <w:rsid w:val="00D650CC"/>
    <w:rsid w:val="00D677AB"/>
    <w:rsid w:val="00D8105A"/>
    <w:rsid w:val="00D93C2B"/>
    <w:rsid w:val="00DA2802"/>
    <w:rsid w:val="00DA783D"/>
    <w:rsid w:val="00DE1082"/>
    <w:rsid w:val="00DF1A26"/>
    <w:rsid w:val="00DF6536"/>
    <w:rsid w:val="00E05BFF"/>
    <w:rsid w:val="00E1059B"/>
    <w:rsid w:val="00E14C50"/>
    <w:rsid w:val="00E15632"/>
    <w:rsid w:val="00E37C88"/>
    <w:rsid w:val="00E847C0"/>
    <w:rsid w:val="00EB511C"/>
    <w:rsid w:val="00EB74D8"/>
    <w:rsid w:val="00ED05E0"/>
    <w:rsid w:val="00ED6002"/>
    <w:rsid w:val="00EE6A1A"/>
    <w:rsid w:val="00F00646"/>
    <w:rsid w:val="00F04E1C"/>
    <w:rsid w:val="00F15802"/>
    <w:rsid w:val="00F23F0C"/>
    <w:rsid w:val="00F772F5"/>
    <w:rsid w:val="00F77354"/>
    <w:rsid w:val="00F859EA"/>
    <w:rsid w:val="00F96FA0"/>
    <w:rsid w:val="00FA0B4A"/>
    <w:rsid w:val="00FA6F61"/>
    <w:rsid w:val="00FB7AC4"/>
    <w:rsid w:val="00FF4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0F57C"/>
  <w15:chartTrackingRefBased/>
  <w15:docId w15:val="{C034A1D3-308B-49FA-AC76-CFEC7A4DA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180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A266C"/>
    <w:pPr>
      <w:ind w:left="720"/>
      <w:contextualSpacing/>
    </w:pPr>
  </w:style>
  <w:style w:type="table" w:styleId="Reetkatablice">
    <w:name w:val="Table Grid"/>
    <w:basedOn w:val="Obinatablica"/>
    <w:uiPriority w:val="39"/>
    <w:rsid w:val="00382C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5A2CD6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5A2CD6"/>
    <w:rPr>
      <w:color w:val="605E5C"/>
      <w:shd w:val="clear" w:color="auto" w:fill="E1DFDD"/>
    </w:rPr>
  </w:style>
  <w:style w:type="paragraph" w:styleId="StandardWeb">
    <w:name w:val="Normal (Web)"/>
    <w:basedOn w:val="Normal"/>
    <w:uiPriority w:val="99"/>
    <w:semiHidden/>
    <w:unhideWhenUsed/>
    <w:rsid w:val="003A4818"/>
    <w:pPr>
      <w:spacing w:before="100" w:beforeAutospacing="1" w:after="100" w:afterAutospacing="1"/>
    </w:pPr>
    <w:rPr>
      <w:szCs w:val="24"/>
    </w:rPr>
  </w:style>
  <w:style w:type="paragraph" w:styleId="Bezproreda">
    <w:name w:val="No Spacing"/>
    <w:uiPriority w:val="1"/>
    <w:qFormat/>
    <w:rsid w:val="00FA6F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2B6E56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2B6E56"/>
    <w:rPr>
      <w:sz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2B6E56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2B6E56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2B6E56"/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pf0">
    <w:name w:val="pf0"/>
    <w:basedOn w:val="Normal"/>
    <w:rsid w:val="00F00646"/>
    <w:pPr>
      <w:spacing w:before="100" w:beforeAutospacing="1" w:after="100" w:afterAutospacing="1"/>
    </w:pPr>
    <w:rPr>
      <w:szCs w:val="24"/>
    </w:rPr>
  </w:style>
  <w:style w:type="character" w:customStyle="1" w:styleId="cf01">
    <w:name w:val="cf01"/>
    <w:basedOn w:val="Zadanifontodlomka"/>
    <w:rsid w:val="00F00646"/>
    <w:rPr>
      <w:rFonts w:ascii="Segoe UI" w:hAnsi="Segoe UI" w:cs="Segoe UI" w:hint="default"/>
      <w:sz w:val="18"/>
      <w:szCs w:val="18"/>
      <w:u w:val="single"/>
    </w:rPr>
  </w:style>
  <w:style w:type="character" w:customStyle="1" w:styleId="cf11">
    <w:name w:val="cf11"/>
    <w:basedOn w:val="Zadanifontodlomka"/>
    <w:rsid w:val="00F00646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Zadanifontodlomka"/>
    <w:rsid w:val="00F00646"/>
    <w:rPr>
      <w:rFonts w:ascii="Segoe UI" w:hAnsi="Segoe UI" w:cs="Segoe UI" w:hint="default"/>
      <w:i/>
      <w:iCs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0402C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aglavljeChar">
    <w:name w:val="Zaglavlje Char"/>
    <w:basedOn w:val="Zadanifontodlomka"/>
    <w:link w:val="Zaglavlje"/>
    <w:uiPriority w:val="99"/>
    <w:rsid w:val="000402CD"/>
  </w:style>
  <w:style w:type="paragraph" w:customStyle="1" w:styleId="Default">
    <w:name w:val="Default"/>
    <w:rsid w:val="0060521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isselectedend">
    <w:name w:val="isselectedend"/>
    <w:basedOn w:val="Normal"/>
    <w:rsid w:val="000F46BB"/>
    <w:pPr>
      <w:spacing w:before="100" w:beforeAutospacing="1" w:after="100" w:afterAutospacing="1"/>
    </w:pPr>
    <w:rPr>
      <w:szCs w:val="24"/>
    </w:rPr>
  </w:style>
  <w:style w:type="character" w:styleId="Naglaeno">
    <w:name w:val="Strong"/>
    <w:basedOn w:val="Zadanifontodlomka"/>
    <w:uiPriority w:val="22"/>
    <w:qFormat/>
    <w:rsid w:val="000F46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4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5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1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83BF93-D4B1-4066-A41D-E688FE741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1616</Words>
  <Characters>9213</Characters>
  <Application>Microsoft Office Word</Application>
  <DocSecurity>0</DocSecurity>
  <Lines>76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Knezović</dc:creator>
  <cp:keywords/>
  <dc:description/>
  <cp:lastModifiedBy>Alenka Klaneček</cp:lastModifiedBy>
  <cp:revision>3</cp:revision>
  <cp:lastPrinted>2026-08-17T10:43:00Z</cp:lastPrinted>
  <dcterms:created xsi:type="dcterms:W3CDTF">2026-09-04T08:42:00Z</dcterms:created>
  <dcterms:modified xsi:type="dcterms:W3CDTF">2026-09-04T08:42:00Z</dcterms:modified>
</cp:coreProperties>
</file>